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06BAAC" w14:textId="3890DABC" w:rsidR="00304E1B" w:rsidRPr="007E2D22" w:rsidRDefault="0034312F" w:rsidP="007E2D22">
      <w:pPr>
        <w:pStyle w:val="Heading1"/>
        <w:jc w:val="center"/>
        <w:rPr>
          <w:rFonts w:cstheme="majorHAnsi"/>
          <w:b/>
          <w:bCs/>
          <w:color w:val="auto"/>
          <w:sz w:val="44"/>
          <w:szCs w:val="44"/>
        </w:rPr>
      </w:pPr>
      <w:r w:rsidRPr="007E2D22">
        <w:rPr>
          <w:rFonts w:cstheme="majorHAnsi"/>
          <w:b/>
          <w:bCs/>
          <w:color w:val="auto"/>
          <w:sz w:val="44"/>
          <w:szCs w:val="44"/>
        </w:rPr>
        <w:t>National Diabetes</w:t>
      </w:r>
      <w:r w:rsidR="00B80EFB" w:rsidRPr="007E2D22">
        <w:rPr>
          <w:rFonts w:cstheme="majorHAnsi"/>
          <w:b/>
          <w:bCs/>
          <w:color w:val="auto"/>
          <w:sz w:val="44"/>
          <w:szCs w:val="44"/>
        </w:rPr>
        <w:t xml:space="preserve"> Month – </w:t>
      </w:r>
      <w:r w:rsidRPr="007E2D22">
        <w:rPr>
          <w:rFonts w:cstheme="majorHAnsi"/>
          <w:b/>
          <w:bCs/>
          <w:color w:val="auto"/>
          <w:sz w:val="44"/>
          <w:szCs w:val="44"/>
        </w:rPr>
        <w:t>Celebrate Life</w:t>
      </w:r>
    </w:p>
    <w:sdt>
      <w:sdtPr>
        <w:rPr>
          <w:rFonts w:eastAsiaTheme="minorHAnsi" w:cstheme="majorHAnsi"/>
          <w:color w:val="auto"/>
          <w:sz w:val="22"/>
          <w:szCs w:val="22"/>
        </w:rPr>
        <w:id w:val="-542210911"/>
        <w:docPartObj>
          <w:docPartGallery w:val="Table of Contents"/>
          <w:docPartUnique/>
        </w:docPartObj>
      </w:sdtPr>
      <w:sdtEndPr>
        <w:rPr>
          <w:b/>
          <w:bCs/>
          <w:noProof/>
          <w:sz w:val="24"/>
          <w:szCs w:val="24"/>
        </w:rPr>
      </w:sdtEndPr>
      <w:sdtContent>
        <w:p w14:paraId="7427D89B" w14:textId="79458CF4" w:rsidR="00E57C13" w:rsidRPr="007E2D22" w:rsidRDefault="00E57C13" w:rsidP="00E57C13">
          <w:pPr>
            <w:pStyle w:val="TOCHeading"/>
            <w:rPr>
              <w:rFonts w:cstheme="majorHAnsi"/>
              <w:b/>
              <w:bCs/>
              <w:color w:val="4472C4" w:themeColor="accent5"/>
              <w:sz w:val="28"/>
              <w:szCs w:val="28"/>
            </w:rPr>
          </w:pPr>
          <w:r w:rsidRPr="007E2D22">
            <w:rPr>
              <w:rFonts w:cstheme="majorHAnsi"/>
              <w:b/>
              <w:bCs/>
              <w:color w:val="4472C4" w:themeColor="accent5"/>
              <w:sz w:val="28"/>
              <w:szCs w:val="28"/>
            </w:rPr>
            <w:t>Table of</w:t>
          </w:r>
          <w:r w:rsidRPr="007E2D22">
            <w:rPr>
              <w:rFonts w:cstheme="majorHAnsi"/>
              <w:color w:val="4472C4" w:themeColor="accent5"/>
              <w:sz w:val="28"/>
              <w:szCs w:val="28"/>
            </w:rPr>
            <w:t xml:space="preserve"> </w:t>
          </w:r>
          <w:r w:rsidR="00A108A1" w:rsidRPr="007E2D22">
            <w:rPr>
              <w:rFonts w:cstheme="majorHAnsi"/>
              <w:b/>
              <w:bCs/>
              <w:color w:val="4472C4" w:themeColor="accent5"/>
              <w:sz w:val="28"/>
              <w:szCs w:val="28"/>
            </w:rPr>
            <w:t>Contents</w:t>
          </w:r>
        </w:p>
        <w:p w14:paraId="1713FC9F" w14:textId="77777777" w:rsidR="00E57C13" w:rsidRPr="007E2D22" w:rsidRDefault="00E57C13" w:rsidP="00E57C13">
          <w:pPr>
            <w:rPr>
              <w:rFonts w:asciiTheme="majorHAnsi" w:hAnsiTheme="majorHAnsi" w:cstheme="majorHAnsi"/>
            </w:rPr>
          </w:pPr>
        </w:p>
        <w:p w14:paraId="491F53D6" w14:textId="15364394" w:rsidR="003B544A" w:rsidRPr="007E2D22" w:rsidRDefault="00A108A1">
          <w:pPr>
            <w:pStyle w:val="TOC1"/>
            <w:tabs>
              <w:tab w:val="right" w:leader="dot" w:pos="9350"/>
            </w:tabs>
            <w:rPr>
              <w:rFonts w:asciiTheme="majorHAnsi" w:eastAsiaTheme="minorEastAsia" w:hAnsiTheme="majorHAnsi" w:cstheme="majorHAnsi"/>
              <w:noProof/>
            </w:rPr>
          </w:pPr>
          <w:r w:rsidRPr="007E2D22">
            <w:rPr>
              <w:rFonts w:asciiTheme="majorHAnsi" w:hAnsiTheme="majorHAnsi" w:cstheme="majorHAnsi"/>
              <w:sz w:val="24"/>
              <w:szCs w:val="24"/>
            </w:rPr>
            <w:fldChar w:fldCharType="begin"/>
          </w:r>
          <w:r w:rsidRPr="007E2D22">
            <w:rPr>
              <w:rFonts w:asciiTheme="majorHAnsi" w:hAnsiTheme="majorHAnsi" w:cstheme="majorHAnsi"/>
              <w:sz w:val="24"/>
              <w:szCs w:val="24"/>
            </w:rPr>
            <w:instrText xml:space="preserve"> TOC \o "1-3" \h \z \u </w:instrText>
          </w:r>
          <w:r w:rsidRPr="007E2D22">
            <w:rPr>
              <w:rFonts w:asciiTheme="majorHAnsi" w:hAnsiTheme="majorHAnsi" w:cstheme="majorHAnsi"/>
              <w:sz w:val="24"/>
              <w:szCs w:val="24"/>
            </w:rPr>
            <w:fldChar w:fldCharType="separate"/>
          </w:r>
          <w:hyperlink w:anchor="_Toc78291386" w:history="1">
            <w:r w:rsidR="003B544A" w:rsidRPr="007E2D22">
              <w:rPr>
                <w:rStyle w:val="Hyperlink"/>
                <w:rFonts w:asciiTheme="majorHAnsi" w:hAnsiTheme="majorHAnsi" w:cstheme="majorHAnsi"/>
                <w:b/>
                <w:bCs/>
                <w:noProof/>
              </w:rPr>
              <w:t>Overview</w:t>
            </w:r>
            <w:r w:rsidR="003B544A" w:rsidRPr="007E2D22">
              <w:rPr>
                <w:rFonts w:asciiTheme="majorHAnsi" w:hAnsiTheme="majorHAnsi" w:cstheme="majorHAnsi"/>
                <w:noProof/>
                <w:webHidden/>
              </w:rPr>
              <w:tab/>
            </w:r>
            <w:r w:rsidR="003B544A" w:rsidRPr="007E2D22">
              <w:rPr>
                <w:rFonts w:asciiTheme="majorHAnsi" w:hAnsiTheme="majorHAnsi" w:cstheme="majorHAnsi"/>
                <w:noProof/>
                <w:webHidden/>
              </w:rPr>
              <w:fldChar w:fldCharType="begin"/>
            </w:r>
            <w:r w:rsidR="003B544A" w:rsidRPr="007E2D22">
              <w:rPr>
                <w:rFonts w:asciiTheme="majorHAnsi" w:hAnsiTheme="majorHAnsi" w:cstheme="majorHAnsi"/>
                <w:noProof/>
                <w:webHidden/>
              </w:rPr>
              <w:instrText xml:space="preserve"> PAGEREF _Toc78291386 \h </w:instrText>
            </w:r>
            <w:r w:rsidR="003B544A" w:rsidRPr="007E2D22">
              <w:rPr>
                <w:rFonts w:asciiTheme="majorHAnsi" w:hAnsiTheme="majorHAnsi" w:cstheme="majorHAnsi"/>
                <w:noProof/>
                <w:webHidden/>
              </w:rPr>
            </w:r>
            <w:r w:rsidR="003B544A" w:rsidRPr="007E2D22">
              <w:rPr>
                <w:rFonts w:asciiTheme="majorHAnsi" w:hAnsiTheme="majorHAnsi" w:cstheme="majorHAnsi"/>
                <w:noProof/>
                <w:webHidden/>
              </w:rPr>
              <w:fldChar w:fldCharType="separate"/>
            </w:r>
            <w:r w:rsidR="003B544A" w:rsidRPr="007E2D22">
              <w:rPr>
                <w:rFonts w:asciiTheme="majorHAnsi" w:hAnsiTheme="majorHAnsi" w:cstheme="majorHAnsi"/>
                <w:noProof/>
                <w:webHidden/>
              </w:rPr>
              <w:t>1</w:t>
            </w:r>
            <w:r w:rsidR="003B544A" w:rsidRPr="007E2D22">
              <w:rPr>
                <w:rFonts w:asciiTheme="majorHAnsi" w:hAnsiTheme="majorHAnsi" w:cstheme="majorHAnsi"/>
                <w:noProof/>
                <w:webHidden/>
              </w:rPr>
              <w:fldChar w:fldCharType="end"/>
            </w:r>
          </w:hyperlink>
        </w:p>
        <w:p w14:paraId="51E027C9" w14:textId="7A223844" w:rsidR="003B544A" w:rsidRPr="007E2D22" w:rsidRDefault="003E3A99">
          <w:pPr>
            <w:pStyle w:val="TOC1"/>
            <w:tabs>
              <w:tab w:val="right" w:leader="dot" w:pos="9350"/>
            </w:tabs>
            <w:rPr>
              <w:rFonts w:asciiTheme="majorHAnsi" w:eastAsiaTheme="minorEastAsia" w:hAnsiTheme="majorHAnsi" w:cstheme="majorHAnsi"/>
              <w:noProof/>
            </w:rPr>
          </w:pPr>
          <w:hyperlink w:anchor="_Toc78291387" w:history="1">
            <w:r w:rsidR="003B544A" w:rsidRPr="007E2D22">
              <w:rPr>
                <w:rStyle w:val="Hyperlink"/>
                <w:rFonts w:asciiTheme="majorHAnsi" w:hAnsiTheme="majorHAnsi" w:cstheme="majorHAnsi"/>
                <w:b/>
                <w:bCs/>
                <w:noProof/>
              </w:rPr>
              <w:t>Partnership Toolkit Instructions</w:t>
            </w:r>
            <w:r w:rsidR="003B544A" w:rsidRPr="007E2D22">
              <w:rPr>
                <w:rFonts w:asciiTheme="majorHAnsi" w:hAnsiTheme="majorHAnsi" w:cstheme="majorHAnsi"/>
                <w:noProof/>
                <w:webHidden/>
              </w:rPr>
              <w:tab/>
            </w:r>
            <w:r w:rsidR="003B544A" w:rsidRPr="007E2D22">
              <w:rPr>
                <w:rFonts w:asciiTheme="majorHAnsi" w:hAnsiTheme="majorHAnsi" w:cstheme="majorHAnsi"/>
                <w:noProof/>
                <w:webHidden/>
              </w:rPr>
              <w:fldChar w:fldCharType="begin"/>
            </w:r>
            <w:r w:rsidR="003B544A" w:rsidRPr="007E2D22">
              <w:rPr>
                <w:rFonts w:asciiTheme="majorHAnsi" w:hAnsiTheme="majorHAnsi" w:cstheme="majorHAnsi"/>
                <w:noProof/>
                <w:webHidden/>
              </w:rPr>
              <w:instrText xml:space="preserve"> PAGEREF _Toc78291387 \h </w:instrText>
            </w:r>
            <w:r w:rsidR="003B544A" w:rsidRPr="007E2D22">
              <w:rPr>
                <w:rFonts w:asciiTheme="majorHAnsi" w:hAnsiTheme="majorHAnsi" w:cstheme="majorHAnsi"/>
                <w:noProof/>
                <w:webHidden/>
              </w:rPr>
            </w:r>
            <w:r w:rsidR="003B544A" w:rsidRPr="007E2D22">
              <w:rPr>
                <w:rFonts w:asciiTheme="majorHAnsi" w:hAnsiTheme="majorHAnsi" w:cstheme="majorHAnsi"/>
                <w:noProof/>
                <w:webHidden/>
              </w:rPr>
              <w:fldChar w:fldCharType="separate"/>
            </w:r>
            <w:r w:rsidR="003B544A" w:rsidRPr="007E2D22">
              <w:rPr>
                <w:rFonts w:asciiTheme="majorHAnsi" w:hAnsiTheme="majorHAnsi" w:cstheme="majorHAnsi"/>
                <w:noProof/>
                <w:webHidden/>
              </w:rPr>
              <w:t>2</w:t>
            </w:r>
            <w:r w:rsidR="003B544A" w:rsidRPr="007E2D22">
              <w:rPr>
                <w:rFonts w:asciiTheme="majorHAnsi" w:hAnsiTheme="majorHAnsi" w:cstheme="majorHAnsi"/>
                <w:noProof/>
                <w:webHidden/>
              </w:rPr>
              <w:fldChar w:fldCharType="end"/>
            </w:r>
          </w:hyperlink>
        </w:p>
        <w:p w14:paraId="1F632B34" w14:textId="5EA0ABEE" w:rsidR="003B544A" w:rsidRPr="007E2D22" w:rsidRDefault="003E3A99">
          <w:pPr>
            <w:pStyle w:val="TOC1"/>
            <w:tabs>
              <w:tab w:val="right" w:leader="dot" w:pos="9350"/>
            </w:tabs>
            <w:rPr>
              <w:rFonts w:asciiTheme="majorHAnsi" w:eastAsiaTheme="minorEastAsia" w:hAnsiTheme="majorHAnsi" w:cstheme="majorHAnsi"/>
              <w:noProof/>
            </w:rPr>
          </w:pPr>
          <w:hyperlink w:anchor="_Toc78291388" w:history="1">
            <w:r w:rsidR="003B544A" w:rsidRPr="007E2D22">
              <w:rPr>
                <w:rStyle w:val="Hyperlink"/>
                <w:rFonts w:asciiTheme="majorHAnsi" w:hAnsiTheme="majorHAnsi" w:cstheme="majorHAnsi"/>
                <w:b/>
                <w:bCs/>
                <w:noProof/>
              </w:rPr>
              <w:t>Partner Outreach Email</w:t>
            </w:r>
            <w:r w:rsidR="003B544A" w:rsidRPr="007E2D22">
              <w:rPr>
                <w:rFonts w:asciiTheme="majorHAnsi" w:hAnsiTheme="majorHAnsi" w:cstheme="majorHAnsi"/>
                <w:noProof/>
                <w:webHidden/>
              </w:rPr>
              <w:tab/>
            </w:r>
            <w:r w:rsidR="003B544A" w:rsidRPr="007E2D22">
              <w:rPr>
                <w:rFonts w:asciiTheme="majorHAnsi" w:hAnsiTheme="majorHAnsi" w:cstheme="majorHAnsi"/>
                <w:noProof/>
                <w:webHidden/>
              </w:rPr>
              <w:fldChar w:fldCharType="begin"/>
            </w:r>
            <w:r w:rsidR="003B544A" w:rsidRPr="007E2D22">
              <w:rPr>
                <w:rFonts w:asciiTheme="majorHAnsi" w:hAnsiTheme="majorHAnsi" w:cstheme="majorHAnsi"/>
                <w:noProof/>
                <w:webHidden/>
              </w:rPr>
              <w:instrText xml:space="preserve"> PAGEREF _Toc78291388 \h </w:instrText>
            </w:r>
            <w:r w:rsidR="003B544A" w:rsidRPr="007E2D22">
              <w:rPr>
                <w:rFonts w:asciiTheme="majorHAnsi" w:hAnsiTheme="majorHAnsi" w:cstheme="majorHAnsi"/>
                <w:noProof/>
                <w:webHidden/>
              </w:rPr>
            </w:r>
            <w:r w:rsidR="003B544A" w:rsidRPr="007E2D22">
              <w:rPr>
                <w:rFonts w:asciiTheme="majorHAnsi" w:hAnsiTheme="majorHAnsi" w:cstheme="majorHAnsi"/>
                <w:noProof/>
                <w:webHidden/>
              </w:rPr>
              <w:fldChar w:fldCharType="separate"/>
            </w:r>
            <w:r w:rsidR="003B544A" w:rsidRPr="007E2D22">
              <w:rPr>
                <w:rFonts w:asciiTheme="majorHAnsi" w:hAnsiTheme="majorHAnsi" w:cstheme="majorHAnsi"/>
                <w:noProof/>
                <w:webHidden/>
              </w:rPr>
              <w:t>2</w:t>
            </w:r>
            <w:r w:rsidR="003B544A" w:rsidRPr="007E2D22">
              <w:rPr>
                <w:rFonts w:asciiTheme="majorHAnsi" w:hAnsiTheme="majorHAnsi" w:cstheme="majorHAnsi"/>
                <w:noProof/>
                <w:webHidden/>
              </w:rPr>
              <w:fldChar w:fldCharType="end"/>
            </w:r>
          </w:hyperlink>
        </w:p>
        <w:p w14:paraId="3A7D33EC" w14:textId="5B4E54FC" w:rsidR="003B544A" w:rsidRPr="007E2D22" w:rsidRDefault="003E3A99">
          <w:pPr>
            <w:pStyle w:val="TOC1"/>
            <w:tabs>
              <w:tab w:val="right" w:leader="dot" w:pos="9350"/>
            </w:tabs>
            <w:rPr>
              <w:rFonts w:asciiTheme="majorHAnsi" w:eastAsiaTheme="minorEastAsia" w:hAnsiTheme="majorHAnsi" w:cstheme="majorHAnsi"/>
              <w:noProof/>
            </w:rPr>
          </w:pPr>
          <w:hyperlink w:anchor="_Toc78291389" w:history="1">
            <w:r w:rsidR="003B544A" w:rsidRPr="007E2D22">
              <w:rPr>
                <w:rStyle w:val="Hyperlink"/>
                <w:rFonts w:asciiTheme="majorHAnsi" w:hAnsiTheme="majorHAnsi" w:cstheme="majorHAnsi"/>
                <w:b/>
                <w:bCs/>
                <w:noProof/>
              </w:rPr>
              <w:t>Drop-in Article</w:t>
            </w:r>
            <w:r w:rsidR="002C070A" w:rsidRPr="007E2D22">
              <w:rPr>
                <w:rStyle w:val="Hyperlink"/>
                <w:rFonts w:asciiTheme="majorHAnsi" w:hAnsiTheme="majorHAnsi" w:cstheme="majorHAnsi"/>
                <w:b/>
                <w:bCs/>
                <w:noProof/>
              </w:rPr>
              <w:t>s</w:t>
            </w:r>
            <w:r w:rsidR="003B544A" w:rsidRPr="007E2D22">
              <w:rPr>
                <w:rFonts w:asciiTheme="majorHAnsi" w:hAnsiTheme="majorHAnsi" w:cstheme="majorHAnsi"/>
                <w:noProof/>
                <w:webHidden/>
              </w:rPr>
              <w:tab/>
            </w:r>
            <w:r w:rsidR="003B544A" w:rsidRPr="007E2D22">
              <w:rPr>
                <w:rFonts w:asciiTheme="majorHAnsi" w:hAnsiTheme="majorHAnsi" w:cstheme="majorHAnsi"/>
                <w:noProof/>
                <w:webHidden/>
              </w:rPr>
              <w:fldChar w:fldCharType="begin"/>
            </w:r>
            <w:r w:rsidR="003B544A" w:rsidRPr="007E2D22">
              <w:rPr>
                <w:rFonts w:asciiTheme="majorHAnsi" w:hAnsiTheme="majorHAnsi" w:cstheme="majorHAnsi"/>
                <w:noProof/>
                <w:webHidden/>
              </w:rPr>
              <w:instrText xml:space="preserve"> PAGEREF _Toc78291389 \h </w:instrText>
            </w:r>
            <w:r w:rsidR="003B544A" w:rsidRPr="007E2D22">
              <w:rPr>
                <w:rFonts w:asciiTheme="majorHAnsi" w:hAnsiTheme="majorHAnsi" w:cstheme="majorHAnsi"/>
                <w:noProof/>
                <w:webHidden/>
              </w:rPr>
            </w:r>
            <w:r w:rsidR="003B544A" w:rsidRPr="007E2D22">
              <w:rPr>
                <w:rFonts w:asciiTheme="majorHAnsi" w:hAnsiTheme="majorHAnsi" w:cstheme="majorHAnsi"/>
                <w:noProof/>
                <w:webHidden/>
              </w:rPr>
              <w:fldChar w:fldCharType="separate"/>
            </w:r>
            <w:r w:rsidR="003B544A" w:rsidRPr="007E2D22">
              <w:rPr>
                <w:rFonts w:asciiTheme="majorHAnsi" w:hAnsiTheme="majorHAnsi" w:cstheme="majorHAnsi"/>
                <w:noProof/>
                <w:webHidden/>
              </w:rPr>
              <w:t>3</w:t>
            </w:r>
            <w:r w:rsidR="003B544A" w:rsidRPr="007E2D22">
              <w:rPr>
                <w:rFonts w:asciiTheme="majorHAnsi" w:hAnsiTheme="majorHAnsi" w:cstheme="majorHAnsi"/>
                <w:noProof/>
                <w:webHidden/>
              </w:rPr>
              <w:fldChar w:fldCharType="end"/>
            </w:r>
          </w:hyperlink>
        </w:p>
        <w:p w14:paraId="703DA9E4" w14:textId="7151A9BE" w:rsidR="003B544A" w:rsidRPr="007E2D22" w:rsidRDefault="003E3A99">
          <w:pPr>
            <w:pStyle w:val="TOC1"/>
            <w:tabs>
              <w:tab w:val="right" w:leader="dot" w:pos="9350"/>
            </w:tabs>
            <w:rPr>
              <w:rFonts w:asciiTheme="majorHAnsi" w:eastAsiaTheme="minorEastAsia" w:hAnsiTheme="majorHAnsi" w:cstheme="majorHAnsi"/>
              <w:noProof/>
            </w:rPr>
          </w:pPr>
          <w:hyperlink w:anchor="_Toc78291390" w:history="1">
            <w:r w:rsidR="003B544A" w:rsidRPr="007E2D22">
              <w:rPr>
                <w:rStyle w:val="Hyperlink"/>
                <w:rFonts w:asciiTheme="majorHAnsi" w:hAnsiTheme="majorHAnsi" w:cstheme="majorHAnsi"/>
                <w:b/>
                <w:noProof/>
              </w:rPr>
              <w:t>E-Newsletter Copy</w:t>
            </w:r>
            <w:r w:rsidR="00257C11" w:rsidRPr="007E2D22">
              <w:rPr>
                <w:rStyle w:val="Hyperlink"/>
                <w:rFonts w:asciiTheme="majorHAnsi" w:hAnsiTheme="majorHAnsi" w:cstheme="majorHAnsi"/>
                <w:b/>
                <w:noProof/>
              </w:rPr>
              <w:t xml:space="preserve"> Drafts</w:t>
            </w:r>
            <w:r w:rsidR="003B544A" w:rsidRPr="007E2D22">
              <w:rPr>
                <w:rFonts w:asciiTheme="majorHAnsi" w:hAnsiTheme="majorHAnsi" w:cstheme="majorHAnsi"/>
                <w:noProof/>
                <w:webHidden/>
              </w:rPr>
              <w:tab/>
            </w:r>
            <w:r w:rsidR="003B544A" w:rsidRPr="007E2D22">
              <w:rPr>
                <w:rFonts w:asciiTheme="majorHAnsi" w:hAnsiTheme="majorHAnsi" w:cstheme="majorHAnsi"/>
                <w:noProof/>
                <w:webHidden/>
              </w:rPr>
              <w:fldChar w:fldCharType="begin"/>
            </w:r>
            <w:r w:rsidR="003B544A" w:rsidRPr="007E2D22">
              <w:rPr>
                <w:rFonts w:asciiTheme="majorHAnsi" w:hAnsiTheme="majorHAnsi" w:cstheme="majorHAnsi"/>
                <w:noProof/>
                <w:webHidden/>
              </w:rPr>
              <w:instrText xml:space="preserve"> PAGEREF _Toc78291390 \h </w:instrText>
            </w:r>
            <w:r w:rsidR="003B544A" w:rsidRPr="007E2D22">
              <w:rPr>
                <w:rFonts w:asciiTheme="majorHAnsi" w:hAnsiTheme="majorHAnsi" w:cstheme="majorHAnsi"/>
                <w:noProof/>
                <w:webHidden/>
              </w:rPr>
            </w:r>
            <w:r w:rsidR="003B544A" w:rsidRPr="007E2D22">
              <w:rPr>
                <w:rFonts w:asciiTheme="majorHAnsi" w:hAnsiTheme="majorHAnsi" w:cstheme="majorHAnsi"/>
                <w:noProof/>
                <w:webHidden/>
              </w:rPr>
              <w:fldChar w:fldCharType="separate"/>
            </w:r>
            <w:r w:rsidR="003B544A" w:rsidRPr="007E2D22">
              <w:rPr>
                <w:rFonts w:asciiTheme="majorHAnsi" w:hAnsiTheme="majorHAnsi" w:cstheme="majorHAnsi"/>
                <w:noProof/>
                <w:webHidden/>
              </w:rPr>
              <w:t>6</w:t>
            </w:r>
            <w:r w:rsidR="003B544A" w:rsidRPr="007E2D22">
              <w:rPr>
                <w:rFonts w:asciiTheme="majorHAnsi" w:hAnsiTheme="majorHAnsi" w:cstheme="majorHAnsi"/>
                <w:noProof/>
                <w:webHidden/>
              </w:rPr>
              <w:fldChar w:fldCharType="end"/>
            </w:r>
          </w:hyperlink>
        </w:p>
        <w:p w14:paraId="08AB82C6" w14:textId="497C68C8" w:rsidR="003B544A" w:rsidRPr="007E2D22" w:rsidRDefault="003E3A99">
          <w:pPr>
            <w:pStyle w:val="TOC1"/>
            <w:tabs>
              <w:tab w:val="right" w:leader="dot" w:pos="9350"/>
            </w:tabs>
            <w:rPr>
              <w:rFonts w:asciiTheme="majorHAnsi" w:eastAsiaTheme="minorEastAsia" w:hAnsiTheme="majorHAnsi" w:cstheme="majorHAnsi"/>
              <w:noProof/>
            </w:rPr>
          </w:pPr>
          <w:hyperlink w:anchor="_Toc78291391" w:history="1">
            <w:r w:rsidR="003B544A" w:rsidRPr="007E2D22">
              <w:rPr>
                <w:rStyle w:val="Hyperlink"/>
                <w:rFonts w:asciiTheme="majorHAnsi" w:hAnsiTheme="majorHAnsi" w:cstheme="majorHAnsi"/>
                <w:b/>
                <w:noProof/>
              </w:rPr>
              <w:t xml:space="preserve">Social Media </w:t>
            </w:r>
            <w:r w:rsidR="00D3088A" w:rsidRPr="007E2D22">
              <w:rPr>
                <w:rStyle w:val="Hyperlink"/>
                <w:rFonts w:asciiTheme="majorHAnsi" w:hAnsiTheme="majorHAnsi" w:cstheme="majorHAnsi"/>
                <w:b/>
                <w:noProof/>
              </w:rPr>
              <w:t>Posts</w:t>
            </w:r>
            <w:r w:rsidR="003B544A" w:rsidRPr="007E2D22">
              <w:rPr>
                <w:rStyle w:val="Hyperlink"/>
                <w:rFonts w:asciiTheme="majorHAnsi" w:hAnsiTheme="majorHAnsi" w:cstheme="majorHAnsi"/>
                <w:b/>
                <w:noProof/>
              </w:rPr>
              <w:t xml:space="preserve"> and Images</w:t>
            </w:r>
            <w:r w:rsidR="003B544A" w:rsidRPr="007E2D22">
              <w:rPr>
                <w:rFonts w:asciiTheme="majorHAnsi" w:hAnsiTheme="majorHAnsi" w:cstheme="majorHAnsi"/>
                <w:noProof/>
                <w:webHidden/>
              </w:rPr>
              <w:tab/>
            </w:r>
            <w:r w:rsidR="003B544A" w:rsidRPr="007E2D22">
              <w:rPr>
                <w:rFonts w:asciiTheme="majorHAnsi" w:hAnsiTheme="majorHAnsi" w:cstheme="majorHAnsi"/>
                <w:noProof/>
                <w:webHidden/>
              </w:rPr>
              <w:fldChar w:fldCharType="begin"/>
            </w:r>
            <w:r w:rsidR="003B544A" w:rsidRPr="007E2D22">
              <w:rPr>
                <w:rFonts w:asciiTheme="majorHAnsi" w:hAnsiTheme="majorHAnsi" w:cstheme="majorHAnsi"/>
                <w:noProof/>
                <w:webHidden/>
              </w:rPr>
              <w:instrText xml:space="preserve"> PAGEREF _Toc78291391 \h </w:instrText>
            </w:r>
            <w:r w:rsidR="003B544A" w:rsidRPr="007E2D22">
              <w:rPr>
                <w:rFonts w:asciiTheme="majorHAnsi" w:hAnsiTheme="majorHAnsi" w:cstheme="majorHAnsi"/>
                <w:noProof/>
                <w:webHidden/>
              </w:rPr>
            </w:r>
            <w:r w:rsidR="003B544A" w:rsidRPr="007E2D22">
              <w:rPr>
                <w:rFonts w:asciiTheme="majorHAnsi" w:hAnsiTheme="majorHAnsi" w:cstheme="majorHAnsi"/>
                <w:noProof/>
                <w:webHidden/>
              </w:rPr>
              <w:fldChar w:fldCharType="separate"/>
            </w:r>
            <w:r w:rsidR="003B544A" w:rsidRPr="007E2D22">
              <w:rPr>
                <w:rFonts w:asciiTheme="majorHAnsi" w:hAnsiTheme="majorHAnsi" w:cstheme="majorHAnsi"/>
                <w:noProof/>
                <w:webHidden/>
              </w:rPr>
              <w:t>9</w:t>
            </w:r>
            <w:r w:rsidR="003B544A" w:rsidRPr="007E2D22">
              <w:rPr>
                <w:rFonts w:asciiTheme="majorHAnsi" w:hAnsiTheme="majorHAnsi" w:cstheme="majorHAnsi"/>
                <w:noProof/>
                <w:webHidden/>
              </w:rPr>
              <w:fldChar w:fldCharType="end"/>
            </w:r>
          </w:hyperlink>
        </w:p>
        <w:p w14:paraId="442FE583" w14:textId="36C48B9F" w:rsidR="00A108A1" w:rsidRPr="007E2D22" w:rsidRDefault="00A108A1" w:rsidP="00E57C13">
          <w:pPr>
            <w:spacing w:line="360" w:lineRule="auto"/>
            <w:rPr>
              <w:rFonts w:asciiTheme="majorHAnsi" w:hAnsiTheme="majorHAnsi" w:cstheme="majorHAnsi"/>
              <w:sz w:val="24"/>
              <w:szCs w:val="24"/>
            </w:rPr>
          </w:pPr>
          <w:r w:rsidRPr="007E2D22">
            <w:rPr>
              <w:rFonts w:asciiTheme="majorHAnsi" w:hAnsiTheme="majorHAnsi" w:cstheme="majorHAnsi"/>
              <w:b/>
              <w:bCs/>
              <w:noProof/>
              <w:sz w:val="24"/>
              <w:szCs w:val="24"/>
            </w:rPr>
            <w:fldChar w:fldCharType="end"/>
          </w:r>
        </w:p>
      </w:sdtContent>
    </w:sdt>
    <w:p w14:paraId="50A00DDD" w14:textId="3E4629DC" w:rsidR="00D26CCD" w:rsidRPr="007E2D22" w:rsidRDefault="00E57C13" w:rsidP="00A108A1">
      <w:pPr>
        <w:pStyle w:val="Heading1"/>
        <w:rPr>
          <w:rFonts w:cstheme="majorHAnsi"/>
          <w:b/>
          <w:bCs/>
          <w:color w:val="4472C4" w:themeColor="accent5"/>
          <w:sz w:val="28"/>
          <w:szCs w:val="28"/>
        </w:rPr>
      </w:pPr>
      <w:bookmarkStart w:id="0" w:name="_Toc78291386"/>
      <w:r w:rsidRPr="007E2D22">
        <w:rPr>
          <w:rFonts w:cstheme="majorHAnsi"/>
          <w:b/>
          <w:bCs/>
          <w:color w:val="4472C4" w:themeColor="accent5"/>
          <w:sz w:val="28"/>
          <w:szCs w:val="28"/>
        </w:rPr>
        <w:t>Overview</w:t>
      </w:r>
      <w:bookmarkEnd w:id="0"/>
    </w:p>
    <w:p w14:paraId="5B53C0C0" w14:textId="4485F77B" w:rsidR="00D26CCD" w:rsidRPr="007E2D22" w:rsidRDefault="00D26CCD" w:rsidP="00933293">
      <w:pPr>
        <w:spacing w:after="0" w:line="240" w:lineRule="auto"/>
        <w:rPr>
          <w:rFonts w:asciiTheme="majorHAnsi" w:hAnsiTheme="majorHAnsi" w:cstheme="majorHAnsi"/>
          <w:b/>
          <w:sz w:val="28"/>
        </w:rPr>
      </w:pPr>
    </w:p>
    <w:p w14:paraId="7534B1B3" w14:textId="237017D7" w:rsidR="00BD450A" w:rsidRPr="007E2D22" w:rsidRDefault="00BD450A" w:rsidP="00BD450A">
      <w:pPr>
        <w:pStyle w:val="CommentText"/>
        <w:rPr>
          <w:rFonts w:asciiTheme="majorHAnsi" w:hAnsiTheme="majorHAnsi" w:cstheme="majorHAnsi"/>
          <w:sz w:val="22"/>
          <w:szCs w:val="22"/>
        </w:rPr>
      </w:pPr>
      <w:bookmarkStart w:id="1" w:name="_Hlk81377921"/>
      <w:r w:rsidRPr="007E2D22">
        <w:rPr>
          <w:rFonts w:asciiTheme="majorHAnsi" w:hAnsiTheme="majorHAnsi" w:cstheme="majorHAnsi"/>
          <w:sz w:val="22"/>
          <w:szCs w:val="22"/>
        </w:rPr>
        <w:t>November is National Diabetes Month</w:t>
      </w:r>
      <w:r w:rsidR="007846E1" w:rsidRPr="007E2D22">
        <w:rPr>
          <w:rFonts w:asciiTheme="majorHAnsi" w:hAnsiTheme="majorHAnsi" w:cstheme="majorHAnsi"/>
          <w:sz w:val="22"/>
          <w:szCs w:val="22"/>
        </w:rPr>
        <w:t xml:space="preserve">, </w:t>
      </w:r>
      <w:r w:rsidRPr="007E2D22">
        <w:rPr>
          <w:rFonts w:asciiTheme="majorHAnsi" w:hAnsiTheme="majorHAnsi" w:cstheme="majorHAnsi"/>
          <w:sz w:val="22"/>
          <w:szCs w:val="22"/>
        </w:rPr>
        <w:t xml:space="preserve">a chance to raise awareness about prediabetes and </w:t>
      </w:r>
      <w:r w:rsidR="0003084D" w:rsidRPr="007E2D22">
        <w:rPr>
          <w:rFonts w:asciiTheme="majorHAnsi" w:hAnsiTheme="majorHAnsi" w:cstheme="majorHAnsi"/>
          <w:sz w:val="22"/>
          <w:szCs w:val="22"/>
        </w:rPr>
        <w:t xml:space="preserve">preventing </w:t>
      </w:r>
      <w:r w:rsidRPr="007E2D22">
        <w:rPr>
          <w:rFonts w:asciiTheme="majorHAnsi" w:hAnsiTheme="majorHAnsi" w:cstheme="majorHAnsi"/>
          <w:sz w:val="22"/>
          <w:szCs w:val="22"/>
        </w:rPr>
        <w:t>type 2 diabetes</w:t>
      </w:r>
      <w:r w:rsidR="0003084D" w:rsidRPr="007E2D22">
        <w:rPr>
          <w:rFonts w:asciiTheme="majorHAnsi" w:hAnsiTheme="majorHAnsi" w:cstheme="majorHAnsi"/>
          <w:sz w:val="22"/>
          <w:szCs w:val="22"/>
        </w:rPr>
        <w:t>,</w:t>
      </w:r>
      <w:r w:rsidRPr="007E2D22">
        <w:rPr>
          <w:rFonts w:asciiTheme="majorHAnsi" w:hAnsiTheme="majorHAnsi" w:cstheme="majorHAnsi"/>
          <w:sz w:val="22"/>
          <w:szCs w:val="22"/>
        </w:rPr>
        <w:t xml:space="preserve"> a major public health concern. CDC’s National Diabetes Prevention Program (National DPP) works to </w:t>
      </w:r>
      <w:r w:rsidR="007155EC" w:rsidRPr="007E2D22">
        <w:rPr>
          <w:rFonts w:asciiTheme="majorHAnsi" w:hAnsiTheme="majorHAnsi" w:cstheme="majorHAnsi"/>
          <w:sz w:val="22"/>
          <w:szCs w:val="22"/>
        </w:rPr>
        <w:t>prevent or delay type 2 diabetes</w:t>
      </w:r>
      <w:r w:rsidR="007155EC" w:rsidRPr="007E2D22" w:rsidDel="007155EC">
        <w:rPr>
          <w:rFonts w:asciiTheme="majorHAnsi" w:hAnsiTheme="majorHAnsi" w:cstheme="majorHAnsi"/>
          <w:sz w:val="22"/>
          <w:szCs w:val="22"/>
        </w:rPr>
        <w:t xml:space="preserve"> </w:t>
      </w:r>
      <w:r w:rsidR="007155EC" w:rsidRPr="007E2D22">
        <w:rPr>
          <w:rFonts w:asciiTheme="majorHAnsi" w:hAnsiTheme="majorHAnsi" w:cstheme="majorHAnsi"/>
          <w:sz w:val="22"/>
          <w:szCs w:val="22"/>
        </w:rPr>
        <w:t>in people with prediab</w:t>
      </w:r>
      <w:r w:rsidR="00130423" w:rsidRPr="007E2D22">
        <w:rPr>
          <w:rFonts w:asciiTheme="majorHAnsi" w:hAnsiTheme="majorHAnsi" w:cstheme="majorHAnsi"/>
          <w:sz w:val="22"/>
          <w:szCs w:val="22"/>
        </w:rPr>
        <w:t>e</w:t>
      </w:r>
      <w:r w:rsidR="007155EC" w:rsidRPr="007E2D22">
        <w:rPr>
          <w:rFonts w:asciiTheme="majorHAnsi" w:hAnsiTheme="majorHAnsi" w:cstheme="majorHAnsi"/>
          <w:sz w:val="22"/>
          <w:szCs w:val="22"/>
        </w:rPr>
        <w:t xml:space="preserve">tes through </w:t>
      </w:r>
      <w:r w:rsidR="00130423" w:rsidRPr="007E2D22">
        <w:rPr>
          <w:rFonts w:asciiTheme="majorHAnsi" w:hAnsiTheme="majorHAnsi" w:cstheme="majorHAnsi"/>
          <w:sz w:val="22"/>
          <w:szCs w:val="22"/>
        </w:rPr>
        <w:t>lifestyle changes</w:t>
      </w:r>
      <w:r w:rsidR="007846E1" w:rsidRPr="007E2D22">
        <w:rPr>
          <w:rFonts w:asciiTheme="majorHAnsi" w:hAnsiTheme="majorHAnsi" w:cstheme="majorHAnsi"/>
          <w:sz w:val="22"/>
          <w:szCs w:val="22"/>
        </w:rPr>
        <w:t xml:space="preserve"> like</w:t>
      </w:r>
      <w:r w:rsidRPr="007E2D22">
        <w:rPr>
          <w:rFonts w:asciiTheme="majorHAnsi" w:hAnsiTheme="majorHAnsi" w:cstheme="majorHAnsi"/>
          <w:sz w:val="22"/>
          <w:szCs w:val="22"/>
        </w:rPr>
        <w:t xml:space="preserve"> increased physical activity, healthy eating, and stress management. This National Diabetes Month, we want to support your promotional efforts to potential </w:t>
      </w:r>
      <w:r w:rsidR="00EA5815" w:rsidRPr="007E2D22">
        <w:rPr>
          <w:rFonts w:asciiTheme="majorHAnsi" w:hAnsiTheme="majorHAnsi" w:cstheme="majorHAnsi"/>
          <w:sz w:val="22"/>
          <w:szCs w:val="22"/>
        </w:rPr>
        <w:t xml:space="preserve">lifestyle change program </w:t>
      </w:r>
      <w:r w:rsidRPr="007E2D22">
        <w:rPr>
          <w:rFonts w:asciiTheme="majorHAnsi" w:hAnsiTheme="majorHAnsi" w:cstheme="majorHAnsi"/>
          <w:sz w:val="22"/>
          <w:szCs w:val="22"/>
        </w:rPr>
        <w:t xml:space="preserve">participants and engage partners to increase </w:t>
      </w:r>
      <w:r w:rsidR="00A91FF3" w:rsidRPr="007E2D22">
        <w:rPr>
          <w:rFonts w:asciiTheme="majorHAnsi" w:hAnsiTheme="majorHAnsi" w:cstheme="majorHAnsi"/>
          <w:sz w:val="22"/>
          <w:szCs w:val="22"/>
        </w:rPr>
        <w:t>your</w:t>
      </w:r>
      <w:r w:rsidRPr="007E2D22">
        <w:rPr>
          <w:rFonts w:asciiTheme="majorHAnsi" w:hAnsiTheme="majorHAnsi" w:cstheme="majorHAnsi"/>
          <w:sz w:val="22"/>
          <w:szCs w:val="22"/>
        </w:rPr>
        <w:t xml:space="preserve"> reach.</w:t>
      </w:r>
    </w:p>
    <w:bookmarkEnd w:id="1"/>
    <w:p w14:paraId="09957F4E" w14:textId="47418563" w:rsidR="00FE2C1F" w:rsidRPr="007E2D22" w:rsidRDefault="00FE2C1F" w:rsidP="00DF3056">
      <w:pPr>
        <w:spacing w:after="0" w:line="240" w:lineRule="auto"/>
        <w:rPr>
          <w:rFonts w:asciiTheme="majorHAnsi" w:hAnsiTheme="majorHAnsi" w:cstheme="majorHAnsi"/>
          <w:bCs/>
          <w:szCs w:val="18"/>
        </w:rPr>
      </w:pPr>
    </w:p>
    <w:p w14:paraId="24916AE7" w14:textId="5417E04D" w:rsidR="00FE2C1F" w:rsidRPr="007E2D22" w:rsidRDefault="00FE2C1F" w:rsidP="00DF3056">
      <w:pPr>
        <w:spacing w:after="0" w:line="240" w:lineRule="auto"/>
        <w:rPr>
          <w:rFonts w:asciiTheme="majorHAnsi" w:hAnsiTheme="majorHAnsi" w:cstheme="majorHAnsi"/>
          <w:bCs/>
          <w:szCs w:val="18"/>
        </w:rPr>
      </w:pPr>
      <w:r w:rsidRPr="007E2D22">
        <w:rPr>
          <w:rFonts w:asciiTheme="majorHAnsi" w:hAnsiTheme="majorHAnsi" w:cstheme="majorHAnsi"/>
          <w:bCs/>
        </w:rPr>
        <w:t xml:space="preserve">This year’s National Diabetes Month content includes messaging with the theme </w:t>
      </w:r>
      <w:r w:rsidRPr="007E2D22">
        <w:rPr>
          <w:rFonts w:asciiTheme="majorHAnsi" w:hAnsiTheme="majorHAnsi" w:cstheme="majorHAnsi"/>
          <w:b/>
        </w:rPr>
        <w:t>Celebrate Life</w:t>
      </w:r>
      <w:r w:rsidRPr="007E2D22">
        <w:rPr>
          <w:rFonts w:asciiTheme="majorHAnsi" w:hAnsiTheme="majorHAnsi" w:cstheme="majorHAnsi"/>
          <w:bCs/>
        </w:rPr>
        <w:t xml:space="preserve">. </w:t>
      </w:r>
      <w:r w:rsidR="00CD1FBE" w:rsidRPr="007E2D22">
        <w:rPr>
          <w:rFonts w:asciiTheme="majorHAnsi" w:hAnsiTheme="majorHAnsi" w:cstheme="majorHAnsi"/>
          <w:bCs/>
        </w:rPr>
        <w:t xml:space="preserve">This </w:t>
      </w:r>
      <w:r w:rsidR="00114906" w:rsidRPr="007E2D22">
        <w:rPr>
          <w:rFonts w:asciiTheme="majorHAnsi" w:hAnsiTheme="majorHAnsi" w:cstheme="majorHAnsi"/>
          <w:bCs/>
        </w:rPr>
        <w:t xml:space="preserve">theme </w:t>
      </w:r>
      <w:r w:rsidR="00F663F5" w:rsidRPr="007E2D22">
        <w:rPr>
          <w:rFonts w:asciiTheme="majorHAnsi" w:hAnsiTheme="majorHAnsi" w:cstheme="majorHAnsi"/>
          <w:bCs/>
        </w:rPr>
        <w:t>is designed to</w:t>
      </w:r>
      <w:r w:rsidR="00245161" w:rsidRPr="007E2D22">
        <w:rPr>
          <w:rFonts w:asciiTheme="majorHAnsi" w:hAnsiTheme="majorHAnsi" w:cstheme="majorHAnsi"/>
          <w:bCs/>
        </w:rPr>
        <w:t xml:space="preserve"> </w:t>
      </w:r>
      <w:r w:rsidR="00CD1FBE" w:rsidRPr="007E2D22">
        <w:rPr>
          <w:rFonts w:asciiTheme="majorHAnsi" w:hAnsiTheme="majorHAnsi" w:cstheme="majorHAnsi"/>
          <w:bCs/>
        </w:rPr>
        <w:t xml:space="preserve">motivate </w:t>
      </w:r>
      <w:r w:rsidR="00CD1FBE" w:rsidRPr="007E2D22">
        <w:rPr>
          <w:rFonts w:asciiTheme="majorHAnsi" w:hAnsiTheme="majorHAnsi" w:cstheme="majorHAnsi"/>
          <w:bCs/>
          <w:szCs w:val="18"/>
        </w:rPr>
        <w:t xml:space="preserve">participants by showing how the lifestyle change program can help them live their best life by preventing or delaying type 2 diabetes. </w:t>
      </w:r>
    </w:p>
    <w:p w14:paraId="381C6A84" w14:textId="77777777" w:rsidR="00D32E0D" w:rsidRPr="007E2D22" w:rsidRDefault="00D32E0D" w:rsidP="00DF3056">
      <w:pPr>
        <w:spacing w:after="0" w:line="240" w:lineRule="auto"/>
        <w:rPr>
          <w:rFonts w:asciiTheme="majorHAnsi" w:hAnsiTheme="majorHAnsi" w:cstheme="majorHAnsi"/>
          <w:bCs/>
          <w:szCs w:val="18"/>
          <w:highlight w:val="yellow"/>
        </w:rPr>
      </w:pPr>
    </w:p>
    <w:p w14:paraId="5D167F81" w14:textId="380E1F9A" w:rsidR="00B16718" w:rsidRPr="007E2D22" w:rsidRDefault="00B16718" w:rsidP="00DF3056">
      <w:pPr>
        <w:spacing w:after="0" w:line="240" w:lineRule="auto"/>
        <w:rPr>
          <w:rFonts w:asciiTheme="majorHAnsi" w:hAnsiTheme="majorHAnsi" w:cstheme="majorHAnsi"/>
          <w:bCs/>
          <w:szCs w:val="18"/>
        </w:rPr>
      </w:pPr>
      <w:r w:rsidRPr="007E2D22">
        <w:rPr>
          <w:rFonts w:asciiTheme="majorHAnsi" w:hAnsiTheme="majorHAnsi" w:cstheme="majorHAnsi"/>
          <w:bCs/>
          <w:szCs w:val="18"/>
        </w:rPr>
        <w:t>Th</w:t>
      </w:r>
      <w:r w:rsidR="00D32E0D" w:rsidRPr="007E2D22">
        <w:rPr>
          <w:rFonts w:asciiTheme="majorHAnsi" w:hAnsiTheme="majorHAnsi" w:cstheme="majorHAnsi"/>
          <w:bCs/>
          <w:szCs w:val="18"/>
        </w:rPr>
        <w:t>is</w:t>
      </w:r>
      <w:r w:rsidR="00A108A1" w:rsidRPr="007E2D22">
        <w:rPr>
          <w:rFonts w:asciiTheme="majorHAnsi" w:hAnsiTheme="majorHAnsi" w:cstheme="majorHAnsi"/>
          <w:bCs/>
          <w:szCs w:val="18"/>
        </w:rPr>
        <w:t xml:space="preserve"> </w:t>
      </w:r>
      <w:r w:rsidRPr="007E2D22">
        <w:rPr>
          <w:rFonts w:asciiTheme="majorHAnsi" w:hAnsiTheme="majorHAnsi" w:cstheme="majorHAnsi"/>
          <w:bCs/>
          <w:szCs w:val="18"/>
        </w:rPr>
        <w:t xml:space="preserve">bundle </w:t>
      </w:r>
      <w:r w:rsidR="00B269E4" w:rsidRPr="007E2D22">
        <w:rPr>
          <w:rFonts w:asciiTheme="majorHAnsi" w:hAnsiTheme="majorHAnsi" w:cstheme="majorHAnsi"/>
          <w:bCs/>
          <w:szCs w:val="18"/>
        </w:rPr>
        <w:t>features the following promotional content:</w:t>
      </w:r>
    </w:p>
    <w:p w14:paraId="6EE1F3B5" w14:textId="77777777" w:rsidR="00AA6E7C" w:rsidRPr="007E2D22" w:rsidRDefault="00AA6E7C" w:rsidP="00DF3056">
      <w:pPr>
        <w:spacing w:after="0" w:line="240" w:lineRule="auto"/>
        <w:rPr>
          <w:rFonts w:asciiTheme="majorHAnsi" w:hAnsiTheme="majorHAnsi" w:cstheme="majorHAnsi"/>
          <w:bCs/>
          <w:szCs w:val="18"/>
          <w:highlight w:val="yellow"/>
        </w:rPr>
      </w:pPr>
    </w:p>
    <w:p w14:paraId="752DDFEE" w14:textId="1C64E090" w:rsidR="00B16718" w:rsidRPr="007E2D22" w:rsidRDefault="00643891" w:rsidP="00643891">
      <w:pPr>
        <w:pStyle w:val="ListParagraph"/>
        <w:numPr>
          <w:ilvl w:val="0"/>
          <w:numId w:val="13"/>
        </w:numPr>
        <w:spacing w:after="0" w:line="240" w:lineRule="auto"/>
        <w:rPr>
          <w:rFonts w:asciiTheme="majorHAnsi" w:hAnsiTheme="majorHAnsi" w:cstheme="majorHAnsi"/>
          <w:bCs/>
          <w:szCs w:val="18"/>
        </w:rPr>
      </w:pPr>
      <w:r w:rsidRPr="007E2D22">
        <w:rPr>
          <w:rFonts w:asciiTheme="majorHAnsi" w:hAnsiTheme="majorHAnsi" w:cstheme="majorHAnsi"/>
          <w:b/>
          <w:szCs w:val="18"/>
        </w:rPr>
        <w:t>2 Drop-In Articles.</w:t>
      </w:r>
      <w:r w:rsidRPr="007E2D22">
        <w:rPr>
          <w:rFonts w:asciiTheme="majorHAnsi" w:hAnsiTheme="majorHAnsi" w:cstheme="majorHAnsi"/>
          <w:bCs/>
          <w:szCs w:val="18"/>
        </w:rPr>
        <w:t xml:space="preserve"> </w:t>
      </w:r>
      <w:r w:rsidR="001E1A32" w:rsidRPr="007E2D22">
        <w:rPr>
          <w:rFonts w:asciiTheme="majorHAnsi" w:hAnsiTheme="majorHAnsi" w:cstheme="majorHAnsi"/>
          <w:bCs/>
          <w:szCs w:val="18"/>
        </w:rPr>
        <w:t>We</w:t>
      </w:r>
      <w:r w:rsidR="00F663F5" w:rsidRPr="007E2D22">
        <w:rPr>
          <w:rFonts w:asciiTheme="majorHAnsi" w:hAnsiTheme="majorHAnsi" w:cstheme="majorHAnsi"/>
          <w:bCs/>
          <w:szCs w:val="18"/>
        </w:rPr>
        <w:t xml:space="preserve"> </w:t>
      </w:r>
      <w:r w:rsidRPr="007E2D22">
        <w:rPr>
          <w:rFonts w:asciiTheme="majorHAnsi" w:hAnsiTheme="majorHAnsi" w:cstheme="majorHAnsi"/>
          <w:bCs/>
          <w:szCs w:val="18"/>
        </w:rPr>
        <w:t xml:space="preserve">recommend </w:t>
      </w:r>
      <w:r w:rsidR="00F663F5" w:rsidRPr="007E2D22">
        <w:rPr>
          <w:rFonts w:asciiTheme="majorHAnsi" w:hAnsiTheme="majorHAnsi" w:cstheme="majorHAnsi"/>
          <w:bCs/>
          <w:szCs w:val="18"/>
        </w:rPr>
        <w:t>placing</w:t>
      </w:r>
      <w:r w:rsidRPr="007E2D22">
        <w:rPr>
          <w:rFonts w:asciiTheme="majorHAnsi" w:hAnsiTheme="majorHAnsi" w:cstheme="majorHAnsi"/>
          <w:bCs/>
          <w:szCs w:val="18"/>
        </w:rPr>
        <w:t xml:space="preserve"> these in a newsletter</w:t>
      </w:r>
      <w:r w:rsidR="00F663F5" w:rsidRPr="007E2D22">
        <w:rPr>
          <w:rFonts w:asciiTheme="majorHAnsi" w:hAnsiTheme="majorHAnsi" w:cstheme="majorHAnsi"/>
          <w:bCs/>
          <w:szCs w:val="18"/>
        </w:rPr>
        <w:t xml:space="preserve"> or</w:t>
      </w:r>
      <w:r w:rsidRPr="007E2D22">
        <w:rPr>
          <w:rFonts w:asciiTheme="majorHAnsi" w:hAnsiTheme="majorHAnsi" w:cstheme="majorHAnsi"/>
          <w:bCs/>
          <w:szCs w:val="18"/>
        </w:rPr>
        <w:t xml:space="preserve"> local newspaper/magazine </w:t>
      </w:r>
      <w:r w:rsidR="00FA4013" w:rsidRPr="007E2D22">
        <w:rPr>
          <w:rFonts w:asciiTheme="majorHAnsi" w:hAnsiTheme="majorHAnsi" w:cstheme="majorHAnsi"/>
          <w:bCs/>
          <w:szCs w:val="18"/>
        </w:rPr>
        <w:t>and/</w:t>
      </w:r>
      <w:r w:rsidRPr="007E2D22">
        <w:rPr>
          <w:rFonts w:asciiTheme="majorHAnsi" w:hAnsiTheme="majorHAnsi" w:cstheme="majorHAnsi"/>
          <w:bCs/>
          <w:szCs w:val="18"/>
        </w:rPr>
        <w:t>or</w:t>
      </w:r>
      <w:r w:rsidR="00F663F5" w:rsidRPr="007E2D22">
        <w:rPr>
          <w:rFonts w:asciiTheme="majorHAnsi" w:hAnsiTheme="majorHAnsi" w:cstheme="majorHAnsi"/>
          <w:bCs/>
          <w:szCs w:val="18"/>
        </w:rPr>
        <w:t xml:space="preserve"> on</w:t>
      </w:r>
      <w:r w:rsidRPr="007E2D22">
        <w:rPr>
          <w:rFonts w:asciiTheme="majorHAnsi" w:hAnsiTheme="majorHAnsi" w:cstheme="majorHAnsi"/>
          <w:bCs/>
          <w:szCs w:val="18"/>
        </w:rPr>
        <w:t xml:space="preserve"> your organization’s website. There is one for the beginning </w:t>
      </w:r>
      <w:r w:rsidR="00257C11" w:rsidRPr="007E2D22">
        <w:rPr>
          <w:rFonts w:asciiTheme="majorHAnsi" w:hAnsiTheme="majorHAnsi" w:cstheme="majorHAnsi"/>
          <w:bCs/>
          <w:szCs w:val="18"/>
        </w:rPr>
        <w:t xml:space="preserve">of the month </w:t>
      </w:r>
      <w:r w:rsidRPr="007E2D22">
        <w:rPr>
          <w:rFonts w:asciiTheme="majorHAnsi" w:hAnsiTheme="majorHAnsi" w:cstheme="majorHAnsi"/>
          <w:bCs/>
          <w:szCs w:val="18"/>
        </w:rPr>
        <w:t xml:space="preserve">and one for </w:t>
      </w:r>
      <w:r w:rsidR="00B269E4" w:rsidRPr="007E2D22">
        <w:rPr>
          <w:rFonts w:asciiTheme="majorHAnsi" w:hAnsiTheme="majorHAnsi" w:cstheme="majorHAnsi"/>
          <w:bCs/>
          <w:szCs w:val="18"/>
        </w:rPr>
        <w:t xml:space="preserve">midway through the month to raise awareness </w:t>
      </w:r>
      <w:r w:rsidR="00D6339A" w:rsidRPr="007E2D22">
        <w:rPr>
          <w:rFonts w:asciiTheme="majorHAnsi" w:hAnsiTheme="majorHAnsi" w:cstheme="majorHAnsi"/>
          <w:bCs/>
          <w:szCs w:val="18"/>
        </w:rPr>
        <w:t>of</w:t>
      </w:r>
      <w:r w:rsidR="00B269E4" w:rsidRPr="007E2D22">
        <w:rPr>
          <w:rFonts w:asciiTheme="majorHAnsi" w:hAnsiTheme="majorHAnsi" w:cstheme="majorHAnsi"/>
          <w:bCs/>
          <w:szCs w:val="18"/>
        </w:rPr>
        <w:t xml:space="preserve"> the risk of prediabetes and promote type 2 diabetes prevention.</w:t>
      </w:r>
    </w:p>
    <w:p w14:paraId="3E371DAE" w14:textId="0E5220C2" w:rsidR="00643891" w:rsidRPr="007E2D22" w:rsidRDefault="00643891" w:rsidP="00643891">
      <w:pPr>
        <w:pStyle w:val="ListParagraph"/>
        <w:numPr>
          <w:ilvl w:val="0"/>
          <w:numId w:val="13"/>
        </w:numPr>
        <w:spacing w:after="0" w:line="240" w:lineRule="auto"/>
        <w:rPr>
          <w:rFonts w:asciiTheme="majorHAnsi" w:hAnsiTheme="majorHAnsi" w:cstheme="majorHAnsi"/>
          <w:bCs/>
          <w:szCs w:val="18"/>
        </w:rPr>
      </w:pPr>
      <w:r w:rsidRPr="007E2D22">
        <w:rPr>
          <w:rFonts w:asciiTheme="majorHAnsi" w:hAnsiTheme="majorHAnsi" w:cstheme="majorHAnsi"/>
          <w:b/>
          <w:szCs w:val="18"/>
        </w:rPr>
        <w:t>4 E-newsletter Copy Drafts.</w:t>
      </w:r>
      <w:r w:rsidRPr="007E2D22">
        <w:rPr>
          <w:rFonts w:asciiTheme="majorHAnsi" w:hAnsiTheme="majorHAnsi" w:cstheme="majorHAnsi"/>
          <w:bCs/>
          <w:szCs w:val="18"/>
        </w:rPr>
        <w:t xml:space="preserve"> </w:t>
      </w:r>
      <w:r w:rsidR="003D36F0" w:rsidRPr="007E2D22">
        <w:rPr>
          <w:rFonts w:asciiTheme="majorHAnsi" w:hAnsiTheme="majorHAnsi" w:cstheme="majorHAnsi"/>
          <w:bCs/>
          <w:szCs w:val="18"/>
        </w:rPr>
        <w:t xml:space="preserve">Use this </w:t>
      </w:r>
      <w:r w:rsidRPr="007E2D22">
        <w:rPr>
          <w:rFonts w:asciiTheme="majorHAnsi" w:hAnsiTheme="majorHAnsi" w:cstheme="majorHAnsi"/>
          <w:bCs/>
          <w:szCs w:val="18"/>
        </w:rPr>
        <w:t xml:space="preserve">copy for email newsletters or listservs you may have. There is one email for each week of the month </w:t>
      </w:r>
      <w:r w:rsidR="00B269E4" w:rsidRPr="007E2D22">
        <w:rPr>
          <w:rFonts w:asciiTheme="majorHAnsi" w:hAnsiTheme="majorHAnsi" w:cstheme="majorHAnsi"/>
          <w:bCs/>
          <w:szCs w:val="18"/>
        </w:rPr>
        <w:t xml:space="preserve">focused on a different aspect of the lifestyle change program </w:t>
      </w:r>
      <w:r w:rsidR="006F4189" w:rsidRPr="007E2D22">
        <w:rPr>
          <w:rFonts w:asciiTheme="majorHAnsi" w:hAnsiTheme="majorHAnsi" w:cstheme="majorHAnsi"/>
          <w:bCs/>
          <w:szCs w:val="18"/>
        </w:rPr>
        <w:t xml:space="preserve">and </w:t>
      </w:r>
      <w:r w:rsidR="00B269E4" w:rsidRPr="007E2D22">
        <w:rPr>
          <w:rFonts w:asciiTheme="majorHAnsi" w:hAnsiTheme="majorHAnsi" w:cstheme="majorHAnsi"/>
          <w:bCs/>
          <w:szCs w:val="18"/>
        </w:rPr>
        <w:t>type 2 diabetes prevention.</w:t>
      </w:r>
    </w:p>
    <w:p w14:paraId="4A7DE856" w14:textId="41A31E51" w:rsidR="00643891" w:rsidRPr="007E2D22" w:rsidRDefault="00D94A40" w:rsidP="00643891">
      <w:pPr>
        <w:pStyle w:val="ListParagraph"/>
        <w:numPr>
          <w:ilvl w:val="0"/>
          <w:numId w:val="13"/>
        </w:numPr>
        <w:spacing w:after="0" w:line="240" w:lineRule="auto"/>
        <w:rPr>
          <w:rFonts w:asciiTheme="majorHAnsi" w:hAnsiTheme="majorHAnsi" w:cstheme="majorHAnsi"/>
          <w:bCs/>
          <w:szCs w:val="18"/>
        </w:rPr>
      </w:pPr>
      <w:r w:rsidRPr="007E2D22">
        <w:rPr>
          <w:rFonts w:asciiTheme="majorHAnsi" w:hAnsiTheme="majorHAnsi" w:cstheme="majorHAnsi"/>
          <w:b/>
          <w:szCs w:val="18"/>
        </w:rPr>
        <w:t xml:space="preserve">9 </w:t>
      </w:r>
      <w:r w:rsidR="00643891" w:rsidRPr="007E2D22">
        <w:rPr>
          <w:rFonts w:asciiTheme="majorHAnsi" w:hAnsiTheme="majorHAnsi" w:cstheme="majorHAnsi"/>
          <w:b/>
          <w:szCs w:val="18"/>
        </w:rPr>
        <w:t xml:space="preserve">Social Media Posts and </w:t>
      </w:r>
      <w:r w:rsidR="00D3088A" w:rsidRPr="007E2D22">
        <w:rPr>
          <w:rFonts w:asciiTheme="majorHAnsi" w:hAnsiTheme="majorHAnsi" w:cstheme="majorHAnsi"/>
          <w:b/>
          <w:szCs w:val="18"/>
        </w:rPr>
        <w:t>Images</w:t>
      </w:r>
      <w:r w:rsidR="00643891" w:rsidRPr="007E2D22">
        <w:rPr>
          <w:rFonts w:asciiTheme="majorHAnsi" w:hAnsiTheme="majorHAnsi" w:cstheme="majorHAnsi"/>
          <w:b/>
          <w:szCs w:val="18"/>
        </w:rPr>
        <w:t>.</w:t>
      </w:r>
      <w:r w:rsidR="00643891" w:rsidRPr="007E2D22">
        <w:rPr>
          <w:rFonts w:asciiTheme="majorHAnsi" w:hAnsiTheme="majorHAnsi" w:cstheme="majorHAnsi"/>
          <w:bCs/>
          <w:szCs w:val="18"/>
        </w:rPr>
        <w:t xml:space="preserve"> </w:t>
      </w:r>
      <w:r w:rsidR="00B269E4" w:rsidRPr="007E2D22">
        <w:rPr>
          <w:rFonts w:asciiTheme="majorHAnsi" w:hAnsiTheme="majorHAnsi" w:cstheme="majorHAnsi"/>
          <w:bCs/>
          <w:szCs w:val="18"/>
        </w:rPr>
        <w:t xml:space="preserve">We encourage you to </w:t>
      </w:r>
      <w:r w:rsidR="006E1C41" w:rsidRPr="007E2D22">
        <w:rPr>
          <w:rFonts w:asciiTheme="majorHAnsi" w:hAnsiTheme="majorHAnsi" w:cstheme="majorHAnsi"/>
          <w:bCs/>
          <w:szCs w:val="18"/>
        </w:rPr>
        <w:t>use</w:t>
      </w:r>
      <w:r w:rsidR="00B269E4" w:rsidRPr="007E2D22">
        <w:rPr>
          <w:rFonts w:asciiTheme="majorHAnsi" w:hAnsiTheme="majorHAnsi" w:cstheme="majorHAnsi"/>
          <w:bCs/>
          <w:szCs w:val="18"/>
        </w:rPr>
        <w:t xml:space="preserve"> </w:t>
      </w:r>
      <w:r w:rsidR="006F4189" w:rsidRPr="007E2D22">
        <w:rPr>
          <w:rFonts w:asciiTheme="majorHAnsi" w:hAnsiTheme="majorHAnsi" w:cstheme="majorHAnsi"/>
          <w:bCs/>
          <w:szCs w:val="18"/>
        </w:rPr>
        <w:t xml:space="preserve">posts </w:t>
      </w:r>
      <w:r w:rsidR="00B269E4" w:rsidRPr="007E2D22">
        <w:rPr>
          <w:rFonts w:asciiTheme="majorHAnsi" w:hAnsiTheme="majorHAnsi" w:cstheme="majorHAnsi"/>
          <w:bCs/>
          <w:szCs w:val="18"/>
        </w:rPr>
        <w:t xml:space="preserve">from </w:t>
      </w:r>
      <w:r w:rsidR="006E1C41" w:rsidRPr="007E2D22">
        <w:rPr>
          <w:rFonts w:asciiTheme="majorHAnsi" w:hAnsiTheme="majorHAnsi" w:cstheme="majorHAnsi"/>
          <w:bCs/>
          <w:szCs w:val="18"/>
        </w:rPr>
        <w:t>other National Diabetes Month bundles in combination with these images</w:t>
      </w:r>
      <w:r w:rsidR="00B269E4" w:rsidRPr="007E2D22">
        <w:rPr>
          <w:rFonts w:asciiTheme="majorHAnsi" w:hAnsiTheme="majorHAnsi" w:cstheme="majorHAnsi"/>
          <w:bCs/>
          <w:szCs w:val="18"/>
        </w:rPr>
        <w:t>.</w:t>
      </w:r>
      <w:r w:rsidR="006E1C41" w:rsidRPr="007E2D22">
        <w:rPr>
          <w:rFonts w:asciiTheme="majorHAnsi" w:hAnsiTheme="majorHAnsi" w:cstheme="majorHAnsi"/>
          <w:bCs/>
          <w:szCs w:val="18"/>
        </w:rPr>
        <w:t xml:space="preserve"> </w:t>
      </w:r>
      <w:r w:rsidR="00B269E4" w:rsidRPr="007E2D22">
        <w:rPr>
          <w:rFonts w:asciiTheme="majorHAnsi" w:hAnsiTheme="majorHAnsi" w:cstheme="majorHAnsi"/>
          <w:bCs/>
          <w:szCs w:val="18"/>
        </w:rPr>
        <w:t xml:space="preserve">There are </w:t>
      </w:r>
      <w:r w:rsidRPr="007E2D22">
        <w:rPr>
          <w:rFonts w:asciiTheme="majorHAnsi" w:hAnsiTheme="majorHAnsi" w:cstheme="majorHAnsi"/>
          <w:bCs/>
          <w:szCs w:val="18"/>
        </w:rPr>
        <w:t>9</w:t>
      </w:r>
      <w:r w:rsidR="00B269E4" w:rsidRPr="007E2D22">
        <w:rPr>
          <w:rFonts w:asciiTheme="majorHAnsi" w:hAnsiTheme="majorHAnsi" w:cstheme="majorHAnsi"/>
          <w:bCs/>
          <w:szCs w:val="18"/>
        </w:rPr>
        <w:t xml:space="preserve"> social media graphics and associated post copy </w:t>
      </w:r>
      <w:r w:rsidR="006E1C41" w:rsidRPr="007E2D22">
        <w:rPr>
          <w:rFonts w:asciiTheme="majorHAnsi" w:hAnsiTheme="majorHAnsi" w:cstheme="majorHAnsi"/>
          <w:bCs/>
          <w:szCs w:val="18"/>
        </w:rPr>
        <w:t>in this bundle.</w:t>
      </w:r>
    </w:p>
    <w:p w14:paraId="7E835157" w14:textId="77777777" w:rsidR="000549F7" w:rsidRPr="007E2D22" w:rsidRDefault="000549F7" w:rsidP="00FA2996">
      <w:pPr>
        <w:spacing w:after="0" w:line="240" w:lineRule="auto"/>
        <w:ind w:left="360"/>
        <w:rPr>
          <w:rFonts w:asciiTheme="majorHAnsi" w:hAnsiTheme="majorHAnsi" w:cstheme="majorHAnsi"/>
          <w:bCs/>
          <w:szCs w:val="18"/>
          <w:highlight w:val="yellow"/>
        </w:rPr>
      </w:pPr>
    </w:p>
    <w:p w14:paraId="5BFD9945" w14:textId="79E759B3" w:rsidR="003E0334" w:rsidRPr="007E2D22" w:rsidRDefault="007A562F" w:rsidP="00222D64">
      <w:pPr>
        <w:spacing w:after="0" w:line="240" w:lineRule="auto"/>
        <w:rPr>
          <w:rFonts w:asciiTheme="majorHAnsi" w:hAnsiTheme="majorHAnsi" w:cstheme="majorHAnsi"/>
          <w:bCs/>
          <w:szCs w:val="18"/>
        </w:rPr>
      </w:pPr>
      <w:r w:rsidRPr="007E2D22">
        <w:rPr>
          <w:rFonts w:asciiTheme="majorHAnsi" w:hAnsiTheme="majorHAnsi" w:cstheme="majorHAnsi"/>
          <w:bCs/>
          <w:szCs w:val="18"/>
        </w:rPr>
        <w:lastRenderedPageBreak/>
        <w:t xml:space="preserve">This </w:t>
      </w:r>
      <w:r w:rsidR="0078261D" w:rsidRPr="007E2D22">
        <w:rPr>
          <w:rFonts w:asciiTheme="majorHAnsi" w:hAnsiTheme="majorHAnsi" w:cstheme="majorHAnsi"/>
          <w:bCs/>
          <w:szCs w:val="18"/>
        </w:rPr>
        <w:t xml:space="preserve">National Diabetes Month </w:t>
      </w:r>
      <w:r w:rsidRPr="007E2D22">
        <w:rPr>
          <w:rFonts w:asciiTheme="majorHAnsi" w:hAnsiTheme="majorHAnsi" w:cstheme="majorHAnsi"/>
          <w:bCs/>
          <w:szCs w:val="18"/>
        </w:rPr>
        <w:t>campaign feature</w:t>
      </w:r>
      <w:r w:rsidR="00D6339A" w:rsidRPr="007E2D22">
        <w:rPr>
          <w:rFonts w:asciiTheme="majorHAnsi" w:hAnsiTheme="majorHAnsi" w:cstheme="majorHAnsi"/>
          <w:bCs/>
          <w:szCs w:val="18"/>
        </w:rPr>
        <w:t>s</w:t>
      </w:r>
      <w:r w:rsidRPr="007E2D22">
        <w:rPr>
          <w:rFonts w:asciiTheme="majorHAnsi" w:hAnsiTheme="majorHAnsi" w:cstheme="majorHAnsi"/>
          <w:bCs/>
          <w:szCs w:val="18"/>
        </w:rPr>
        <w:t xml:space="preserve"> additional information on engaging partners to extend the reach of your </w:t>
      </w:r>
      <w:r w:rsidR="0078261D" w:rsidRPr="007E2D22">
        <w:rPr>
          <w:rFonts w:asciiTheme="majorHAnsi" w:hAnsiTheme="majorHAnsi" w:cstheme="majorHAnsi"/>
          <w:bCs/>
          <w:szCs w:val="18"/>
        </w:rPr>
        <w:t>efforts</w:t>
      </w:r>
      <w:r w:rsidR="006E1C41" w:rsidRPr="007E2D22">
        <w:rPr>
          <w:rFonts w:asciiTheme="majorHAnsi" w:hAnsiTheme="majorHAnsi" w:cstheme="majorHAnsi"/>
          <w:bCs/>
          <w:szCs w:val="18"/>
        </w:rPr>
        <w:t xml:space="preserve"> as well</w:t>
      </w:r>
      <w:r w:rsidRPr="007E2D22">
        <w:rPr>
          <w:rFonts w:asciiTheme="majorHAnsi" w:hAnsiTheme="majorHAnsi" w:cstheme="majorHAnsi"/>
          <w:bCs/>
          <w:szCs w:val="18"/>
        </w:rPr>
        <w:t xml:space="preserve">. </w:t>
      </w:r>
      <w:bookmarkStart w:id="2" w:name="_Toc73457283"/>
    </w:p>
    <w:p w14:paraId="6A39A300" w14:textId="52B745CD" w:rsidR="003E0334" w:rsidRPr="007E2D22" w:rsidRDefault="003E0334" w:rsidP="003E0334">
      <w:pPr>
        <w:pStyle w:val="Heading1"/>
        <w:rPr>
          <w:rFonts w:cstheme="majorHAnsi"/>
          <w:b/>
          <w:bCs/>
          <w:color w:val="4472C4" w:themeColor="accent5"/>
          <w:sz w:val="28"/>
          <w:szCs w:val="28"/>
        </w:rPr>
      </w:pPr>
      <w:bookmarkStart w:id="3" w:name="_Toc78291387"/>
      <w:r w:rsidRPr="007E2D22">
        <w:rPr>
          <w:rFonts w:cstheme="majorHAnsi"/>
          <w:b/>
          <w:bCs/>
          <w:color w:val="4472C4" w:themeColor="accent5"/>
          <w:sz w:val="28"/>
          <w:szCs w:val="28"/>
        </w:rPr>
        <w:t>Partnership Toolkit Instructions</w:t>
      </w:r>
      <w:bookmarkEnd w:id="2"/>
      <w:bookmarkEnd w:id="3"/>
    </w:p>
    <w:p w14:paraId="402F1A35" w14:textId="77777777" w:rsidR="003E0334" w:rsidRPr="007E2D22" w:rsidRDefault="003E0334" w:rsidP="003E0334">
      <w:pPr>
        <w:spacing w:after="0" w:line="240" w:lineRule="auto"/>
        <w:rPr>
          <w:rFonts w:asciiTheme="majorHAnsi" w:hAnsiTheme="majorHAnsi" w:cstheme="majorHAnsi"/>
          <w:bCs/>
          <w:szCs w:val="18"/>
        </w:rPr>
      </w:pPr>
    </w:p>
    <w:p w14:paraId="3C5D1B5A" w14:textId="2708FBA6" w:rsidR="003E0334" w:rsidRPr="007E2D22" w:rsidRDefault="003E0334" w:rsidP="003E0334">
      <w:pPr>
        <w:spacing w:after="0" w:line="240" w:lineRule="auto"/>
        <w:rPr>
          <w:rFonts w:asciiTheme="majorHAnsi" w:hAnsiTheme="majorHAnsi" w:cstheme="majorHAnsi"/>
          <w:bCs/>
          <w:szCs w:val="18"/>
        </w:rPr>
      </w:pPr>
      <w:r w:rsidRPr="007E2D22">
        <w:rPr>
          <w:rFonts w:asciiTheme="majorHAnsi" w:hAnsiTheme="majorHAnsi" w:cstheme="majorHAnsi"/>
          <w:bCs/>
          <w:szCs w:val="18"/>
        </w:rPr>
        <w:t xml:space="preserve">This observance is </w:t>
      </w:r>
      <w:r w:rsidR="003D36F0" w:rsidRPr="007E2D22">
        <w:rPr>
          <w:rFonts w:asciiTheme="majorHAnsi" w:hAnsiTheme="majorHAnsi" w:cstheme="majorHAnsi"/>
          <w:bCs/>
          <w:szCs w:val="18"/>
        </w:rPr>
        <w:t>a chance</w:t>
      </w:r>
      <w:r w:rsidRPr="007E2D22">
        <w:rPr>
          <w:rFonts w:asciiTheme="majorHAnsi" w:hAnsiTheme="majorHAnsi" w:cstheme="majorHAnsi"/>
          <w:bCs/>
          <w:szCs w:val="18"/>
        </w:rPr>
        <w:t xml:space="preserve"> to engage your partners to </w:t>
      </w:r>
      <w:r w:rsidR="003D36F0" w:rsidRPr="007E2D22">
        <w:rPr>
          <w:rFonts w:asciiTheme="majorHAnsi" w:hAnsiTheme="majorHAnsi" w:cstheme="majorHAnsi"/>
          <w:bCs/>
          <w:szCs w:val="18"/>
        </w:rPr>
        <w:t xml:space="preserve">work </w:t>
      </w:r>
      <w:r w:rsidRPr="007E2D22">
        <w:rPr>
          <w:rFonts w:asciiTheme="majorHAnsi" w:hAnsiTheme="majorHAnsi" w:cstheme="majorHAnsi"/>
          <w:bCs/>
          <w:szCs w:val="18"/>
        </w:rPr>
        <w:t xml:space="preserve">with you and help raise awareness </w:t>
      </w:r>
      <w:r w:rsidR="003D36F0" w:rsidRPr="007E2D22">
        <w:rPr>
          <w:rFonts w:asciiTheme="majorHAnsi" w:hAnsiTheme="majorHAnsi" w:cstheme="majorHAnsi"/>
          <w:bCs/>
          <w:szCs w:val="18"/>
        </w:rPr>
        <w:t xml:space="preserve">about </w:t>
      </w:r>
      <w:r w:rsidRPr="007E2D22">
        <w:rPr>
          <w:rFonts w:asciiTheme="majorHAnsi" w:hAnsiTheme="majorHAnsi" w:cstheme="majorHAnsi"/>
          <w:bCs/>
          <w:szCs w:val="18"/>
        </w:rPr>
        <w:t xml:space="preserve">prediabetes and type 2 diabetes. First, you will need to identify potential partners </w:t>
      </w:r>
      <w:r w:rsidR="00314EEB" w:rsidRPr="007E2D22">
        <w:rPr>
          <w:rFonts w:asciiTheme="majorHAnsi" w:hAnsiTheme="majorHAnsi" w:cstheme="majorHAnsi"/>
          <w:bCs/>
          <w:szCs w:val="18"/>
        </w:rPr>
        <w:t xml:space="preserve">that </w:t>
      </w:r>
      <w:r w:rsidRPr="007E2D22">
        <w:rPr>
          <w:rFonts w:asciiTheme="majorHAnsi" w:hAnsiTheme="majorHAnsi" w:cstheme="majorHAnsi"/>
          <w:bCs/>
          <w:szCs w:val="18"/>
        </w:rPr>
        <w:t xml:space="preserve">align with your mission. Consider employers, community health centers, public health organizations, </w:t>
      </w:r>
      <w:r w:rsidR="001701B2" w:rsidRPr="007E2D22">
        <w:rPr>
          <w:rFonts w:asciiTheme="majorHAnsi" w:hAnsiTheme="majorHAnsi" w:cstheme="majorHAnsi"/>
          <w:bCs/>
          <w:szCs w:val="18"/>
        </w:rPr>
        <w:t xml:space="preserve">and </w:t>
      </w:r>
      <w:r w:rsidRPr="007E2D22">
        <w:rPr>
          <w:rFonts w:asciiTheme="majorHAnsi" w:hAnsiTheme="majorHAnsi" w:cstheme="majorHAnsi"/>
          <w:bCs/>
          <w:szCs w:val="18"/>
        </w:rPr>
        <w:t xml:space="preserve">other organizations </w:t>
      </w:r>
      <w:r w:rsidR="001701B2" w:rsidRPr="007E2D22">
        <w:rPr>
          <w:rFonts w:asciiTheme="majorHAnsi" w:hAnsiTheme="majorHAnsi" w:cstheme="majorHAnsi"/>
          <w:bCs/>
          <w:szCs w:val="18"/>
        </w:rPr>
        <w:t xml:space="preserve">that </w:t>
      </w:r>
      <w:r w:rsidRPr="007E2D22">
        <w:rPr>
          <w:rFonts w:asciiTheme="majorHAnsi" w:hAnsiTheme="majorHAnsi" w:cstheme="majorHAnsi"/>
          <w:bCs/>
          <w:szCs w:val="18"/>
        </w:rPr>
        <w:t xml:space="preserve">share </w:t>
      </w:r>
      <w:r w:rsidR="001701B2" w:rsidRPr="007E2D22">
        <w:rPr>
          <w:rFonts w:asciiTheme="majorHAnsi" w:hAnsiTheme="majorHAnsi" w:cstheme="majorHAnsi"/>
          <w:bCs/>
          <w:szCs w:val="18"/>
        </w:rPr>
        <w:t>the</w:t>
      </w:r>
      <w:r w:rsidRPr="007E2D22">
        <w:rPr>
          <w:rFonts w:asciiTheme="majorHAnsi" w:hAnsiTheme="majorHAnsi" w:cstheme="majorHAnsi"/>
          <w:bCs/>
          <w:szCs w:val="18"/>
        </w:rPr>
        <w:t xml:space="preserve"> goal of supporting communities </w:t>
      </w:r>
      <w:r w:rsidR="00D6339A" w:rsidRPr="007E2D22">
        <w:rPr>
          <w:rFonts w:asciiTheme="majorHAnsi" w:hAnsiTheme="majorHAnsi" w:cstheme="majorHAnsi"/>
          <w:bCs/>
          <w:szCs w:val="18"/>
        </w:rPr>
        <w:t>to</w:t>
      </w:r>
      <w:r w:rsidRPr="007E2D22">
        <w:rPr>
          <w:rFonts w:asciiTheme="majorHAnsi" w:hAnsiTheme="majorHAnsi" w:cstheme="majorHAnsi"/>
          <w:bCs/>
          <w:szCs w:val="18"/>
        </w:rPr>
        <w:t xml:space="preserve"> liv</w:t>
      </w:r>
      <w:r w:rsidR="00D6339A" w:rsidRPr="007E2D22">
        <w:rPr>
          <w:rFonts w:asciiTheme="majorHAnsi" w:hAnsiTheme="majorHAnsi" w:cstheme="majorHAnsi"/>
          <w:bCs/>
          <w:szCs w:val="18"/>
        </w:rPr>
        <w:t>e</w:t>
      </w:r>
      <w:r w:rsidRPr="007E2D22">
        <w:rPr>
          <w:rFonts w:asciiTheme="majorHAnsi" w:hAnsiTheme="majorHAnsi" w:cstheme="majorHAnsi"/>
          <w:bCs/>
          <w:szCs w:val="18"/>
        </w:rPr>
        <w:t xml:space="preserve"> healthier lives. </w:t>
      </w:r>
      <w:r w:rsidR="00F663F5" w:rsidRPr="007E2D22">
        <w:rPr>
          <w:rFonts w:asciiTheme="majorHAnsi" w:hAnsiTheme="majorHAnsi" w:cstheme="majorHAnsi"/>
          <w:bCs/>
          <w:szCs w:val="18"/>
        </w:rPr>
        <w:t>A</w:t>
      </w:r>
      <w:r w:rsidRPr="007E2D22">
        <w:rPr>
          <w:rFonts w:asciiTheme="majorHAnsi" w:hAnsiTheme="majorHAnsi" w:cstheme="majorHAnsi"/>
          <w:bCs/>
          <w:szCs w:val="18"/>
        </w:rPr>
        <w:t xml:space="preserve">lso include any partners you already have a relationship with or have </w:t>
      </w:r>
      <w:r w:rsidR="003D36F0" w:rsidRPr="007E2D22">
        <w:rPr>
          <w:rFonts w:asciiTheme="majorHAnsi" w:hAnsiTheme="majorHAnsi" w:cstheme="majorHAnsi"/>
          <w:bCs/>
          <w:szCs w:val="18"/>
        </w:rPr>
        <w:t xml:space="preserve">worked </w:t>
      </w:r>
      <w:r w:rsidRPr="007E2D22">
        <w:rPr>
          <w:rFonts w:asciiTheme="majorHAnsi" w:hAnsiTheme="majorHAnsi" w:cstheme="majorHAnsi"/>
          <w:bCs/>
          <w:szCs w:val="18"/>
        </w:rPr>
        <w:t xml:space="preserve">with in the past. </w:t>
      </w:r>
    </w:p>
    <w:p w14:paraId="5AEF308C" w14:textId="77777777" w:rsidR="003E0334" w:rsidRPr="007E2D22" w:rsidRDefault="003E0334" w:rsidP="003E0334">
      <w:pPr>
        <w:spacing w:after="0" w:line="240" w:lineRule="auto"/>
        <w:rPr>
          <w:rFonts w:asciiTheme="majorHAnsi" w:hAnsiTheme="majorHAnsi" w:cstheme="majorHAnsi"/>
          <w:bCs/>
          <w:szCs w:val="18"/>
        </w:rPr>
      </w:pPr>
    </w:p>
    <w:p w14:paraId="2526576F" w14:textId="009DA600" w:rsidR="003E0334" w:rsidRPr="007E2D22" w:rsidRDefault="003E0334" w:rsidP="003E0334">
      <w:pPr>
        <w:spacing w:after="0" w:line="240" w:lineRule="auto"/>
        <w:rPr>
          <w:rFonts w:asciiTheme="majorHAnsi" w:hAnsiTheme="majorHAnsi" w:cstheme="majorHAnsi"/>
          <w:bCs/>
          <w:szCs w:val="18"/>
        </w:rPr>
      </w:pPr>
      <w:r w:rsidRPr="007E2D22">
        <w:rPr>
          <w:rFonts w:asciiTheme="majorHAnsi" w:hAnsiTheme="majorHAnsi" w:cstheme="majorHAnsi"/>
          <w:bCs/>
          <w:szCs w:val="18"/>
        </w:rPr>
        <w:t xml:space="preserve">The partner outreach email template will help you connect with organizations in your area, introduce the lifestyle change program, and engage their help in your promotional efforts. When you contact potential partners, you can share the Partnership Toolkit, which includes materials designed specifically for </w:t>
      </w:r>
      <w:r w:rsidR="0006259A" w:rsidRPr="007E2D22">
        <w:rPr>
          <w:rFonts w:asciiTheme="majorHAnsi" w:hAnsiTheme="majorHAnsi" w:cstheme="majorHAnsi"/>
          <w:bCs/>
          <w:szCs w:val="18"/>
        </w:rPr>
        <w:t xml:space="preserve">partners </w:t>
      </w:r>
      <w:r w:rsidRPr="007E2D22">
        <w:rPr>
          <w:rFonts w:asciiTheme="majorHAnsi" w:hAnsiTheme="majorHAnsi" w:cstheme="majorHAnsi"/>
          <w:bCs/>
          <w:szCs w:val="18"/>
        </w:rPr>
        <w:t>to promote the lifestyle change program.</w:t>
      </w:r>
    </w:p>
    <w:p w14:paraId="4AF4F85E" w14:textId="77777777" w:rsidR="003E0334" w:rsidRPr="007E2D22" w:rsidRDefault="003E0334" w:rsidP="003E0334">
      <w:pPr>
        <w:spacing w:after="0" w:line="240" w:lineRule="auto"/>
        <w:rPr>
          <w:rFonts w:asciiTheme="majorHAnsi" w:hAnsiTheme="majorHAnsi" w:cstheme="majorHAnsi"/>
          <w:bCs/>
          <w:szCs w:val="18"/>
        </w:rPr>
      </w:pPr>
    </w:p>
    <w:p w14:paraId="32E90D15" w14:textId="7E3B5F13" w:rsidR="003E0334" w:rsidRPr="007E2D22" w:rsidRDefault="00F71146" w:rsidP="003E0334">
      <w:pPr>
        <w:spacing w:after="0" w:line="240" w:lineRule="auto"/>
        <w:rPr>
          <w:rFonts w:asciiTheme="majorHAnsi" w:hAnsiTheme="majorHAnsi" w:cstheme="majorHAnsi"/>
          <w:bCs/>
          <w:szCs w:val="18"/>
        </w:rPr>
      </w:pPr>
      <w:r w:rsidRPr="007E2D22">
        <w:rPr>
          <w:rFonts w:asciiTheme="majorHAnsi" w:hAnsiTheme="majorHAnsi" w:cstheme="majorHAnsi"/>
          <w:bCs/>
          <w:szCs w:val="18"/>
        </w:rPr>
        <w:t xml:space="preserve">The toolkit includes </w:t>
      </w:r>
      <w:r w:rsidR="003E0334" w:rsidRPr="007E2D22">
        <w:rPr>
          <w:rFonts w:asciiTheme="majorHAnsi" w:hAnsiTheme="majorHAnsi" w:cstheme="majorHAnsi"/>
          <w:bCs/>
          <w:szCs w:val="18"/>
        </w:rPr>
        <w:t xml:space="preserve">e-newsletter </w:t>
      </w:r>
      <w:r w:rsidR="00A62E11" w:rsidRPr="007E2D22">
        <w:rPr>
          <w:rFonts w:asciiTheme="majorHAnsi" w:hAnsiTheme="majorHAnsi" w:cstheme="majorHAnsi"/>
          <w:bCs/>
          <w:szCs w:val="18"/>
        </w:rPr>
        <w:t>drafts</w:t>
      </w:r>
      <w:r w:rsidRPr="007E2D22">
        <w:rPr>
          <w:rFonts w:asciiTheme="majorHAnsi" w:hAnsiTheme="majorHAnsi" w:cstheme="majorHAnsi"/>
          <w:bCs/>
          <w:szCs w:val="18"/>
        </w:rPr>
        <w:t>,</w:t>
      </w:r>
      <w:r w:rsidR="003E0334" w:rsidRPr="007E2D22">
        <w:rPr>
          <w:rFonts w:asciiTheme="majorHAnsi" w:hAnsiTheme="majorHAnsi" w:cstheme="majorHAnsi"/>
          <w:bCs/>
          <w:szCs w:val="18"/>
        </w:rPr>
        <w:t xml:space="preserve"> social media posts</w:t>
      </w:r>
      <w:r w:rsidR="006F4189" w:rsidRPr="007E2D22">
        <w:rPr>
          <w:rFonts w:asciiTheme="majorHAnsi" w:hAnsiTheme="majorHAnsi" w:cstheme="majorHAnsi"/>
          <w:bCs/>
          <w:szCs w:val="18"/>
        </w:rPr>
        <w:t>,</w:t>
      </w:r>
      <w:r w:rsidR="003E0334" w:rsidRPr="007E2D22">
        <w:rPr>
          <w:rFonts w:asciiTheme="majorHAnsi" w:hAnsiTheme="majorHAnsi" w:cstheme="majorHAnsi"/>
          <w:bCs/>
          <w:szCs w:val="18"/>
        </w:rPr>
        <w:t xml:space="preserve"> and images tailored for you and your potential partner</w:t>
      </w:r>
      <w:r w:rsidR="00A62E11" w:rsidRPr="007E2D22">
        <w:rPr>
          <w:rFonts w:asciiTheme="majorHAnsi" w:hAnsiTheme="majorHAnsi" w:cstheme="majorHAnsi"/>
          <w:bCs/>
          <w:szCs w:val="18"/>
        </w:rPr>
        <w:t xml:space="preserve"> organizations</w:t>
      </w:r>
      <w:r w:rsidR="003E0334" w:rsidRPr="007E2D22">
        <w:rPr>
          <w:rFonts w:asciiTheme="majorHAnsi" w:hAnsiTheme="majorHAnsi" w:cstheme="majorHAnsi"/>
          <w:bCs/>
          <w:szCs w:val="18"/>
        </w:rPr>
        <w:t xml:space="preserve">. </w:t>
      </w:r>
      <w:r w:rsidRPr="007E2D22">
        <w:rPr>
          <w:rFonts w:asciiTheme="majorHAnsi" w:hAnsiTheme="majorHAnsi" w:cstheme="majorHAnsi"/>
          <w:bCs/>
          <w:szCs w:val="18"/>
        </w:rPr>
        <w:t>You can c</w:t>
      </w:r>
      <w:r w:rsidR="003E0334" w:rsidRPr="007E2D22">
        <w:rPr>
          <w:rFonts w:asciiTheme="majorHAnsi" w:hAnsiTheme="majorHAnsi" w:cstheme="majorHAnsi"/>
          <w:bCs/>
          <w:szCs w:val="18"/>
        </w:rPr>
        <w:t>ustomize these templates with the name of your organization</w:t>
      </w:r>
      <w:r w:rsidR="00A62E11" w:rsidRPr="007E2D22">
        <w:rPr>
          <w:rFonts w:asciiTheme="majorHAnsi" w:hAnsiTheme="majorHAnsi" w:cstheme="majorHAnsi"/>
          <w:bCs/>
          <w:szCs w:val="18"/>
        </w:rPr>
        <w:t>,</w:t>
      </w:r>
      <w:r w:rsidR="003E0334" w:rsidRPr="007E2D22">
        <w:rPr>
          <w:rFonts w:asciiTheme="majorHAnsi" w:hAnsiTheme="majorHAnsi" w:cstheme="majorHAnsi"/>
          <w:bCs/>
          <w:szCs w:val="18"/>
        </w:rPr>
        <w:t xml:space="preserve"> lifestyle change program name</w:t>
      </w:r>
      <w:r w:rsidR="00A62E11" w:rsidRPr="007E2D22">
        <w:rPr>
          <w:rFonts w:asciiTheme="majorHAnsi" w:hAnsiTheme="majorHAnsi" w:cstheme="majorHAnsi"/>
          <w:bCs/>
          <w:szCs w:val="18"/>
        </w:rPr>
        <w:t>,</w:t>
      </w:r>
      <w:r w:rsidR="003E0334" w:rsidRPr="007E2D22">
        <w:rPr>
          <w:rFonts w:asciiTheme="majorHAnsi" w:hAnsiTheme="majorHAnsi" w:cstheme="majorHAnsi"/>
          <w:bCs/>
          <w:szCs w:val="18"/>
        </w:rPr>
        <w:t xml:space="preserve"> and website</w:t>
      </w:r>
      <w:r w:rsidR="006F4189" w:rsidRPr="007E2D22">
        <w:rPr>
          <w:rFonts w:asciiTheme="majorHAnsi" w:hAnsiTheme="majorHAnsi" w:cstheme="majorHAnsi"/>
          <w:bCs/>
          <w:szCs w:val="18"/>
        </w:rPr>
        <w:t xml:space="preserve"> link</w:t>
      </w:r>
      <w:r w:rsidR="003E0334" w:rsidRPr="007E2D22">
        <w:rPr>
          <w:rFonts w:asciiTheme="majorHAnsi" w:hAnsiTheme="majorHAnsi" w:cstheme="majorHAnsi"/>
          <w:bCs/>
          <w:szCs w:val="18"/>
        </w:rPr>
        <w:t xml:space="preserve"> before sharing with partners. </w:t>
      </w:r>
    </w:p>
    <w:p w14:paraId="31A7BDCA" w14:textId="77777777" w:rsidR="003E0334" w:rsidRPr="007E2D22" w:rsidRDefault="003E0334" w:rsidP="003E0334">
      <w:pPr>
        <w:spacing w:after="0" w:line="240" w:lineRule="auto"/>
        <w:rPr>
          <w:rFonts w:asciiTheme="majorHAnsi" w:hAnsiTheme="majorHAnsi" w:cstheme="majorHAnsi"/>
          <w:bCs/>
          <w:szCs w:val="18"/>
        </w:rPr>
      </w:pPr>
    </w:p>
    <w:p w14:paraId="0B28BC16" w14:textId="77777777" w:rsidR="003E0334" w:rsidRPr="007E2D22" w:rsidRDefault="003E0334" w:rsidP="003E0334">
      <w:pPr>
        <w:pStyle w:val="Heading1"/>
        <w:rPr>
          <w:rFonts w:cstheme="majorHAnsi"/>
          <w:b/>
          <w:bCs/>
          <w:color w:val="4472C4" w:themeColor="accent5"/>
          <w:sz w:val="28"/>
          <w:szCs w:val="28"/>
        </w:rPr>
      </w:pPr>
      <w:bookmarkStart w:id="4" w:name="_Toc73457284"/>
      <w:bookmarkStart w:id="5" w:name="_Toc78291388"/>
      <w:r w:rsidRPr="007E2D22">
        <w:rPr>
          <w:rFonts w:cstheme="majorHAnsi"/>
          <w:b/>
          <w:bCs/>
          <w:color w:val="4472C4" w:themeColor="accent5"/>
          <w:sz w:val="28"/>
          <w:szCs w:val="28"/>
        </w:rPr>
        <w:t>Partner Outreach Email</w:t>
      </w:r>
      <w:bookmarkEnd w:id="4"/>
      <w:bookmarkEnd w:id="5"/>
    </w:p>
    <w:p w14:paraId="34C45955" w14:textId="77777777" w:rsidR="003E0334" w:rsidRPr="007E2D22" w:rsidRDefault="003E0334" w:rsidP="003E0334">
      <w:pPr>
        <w:keepNext/>
        <w:keepLines/>
        <w:spacing w:after="0" w:line="240" w:lineRule="auto"/>
        <w:rPr>
          <w:rFonts w:asciiTheme="majorHAnsi" w:hAnsiTheme="majorHAnsi" w:cstheme="majorHAnsi"/>
          <w:i/>
          <w:sz w:val="20"/>
          <w:szCs w:val="20"/>
        </w:rPr>
      </w:pPr>
    </w:p>
    <w:p w14:paraId="6BA3D457" w14:textId="1CEBC802" w:rsidR="003E0334" w:rsidRPr="007E2D22" w:rsidRDefault="003E0334" w:rsidP="003E0334">
      <w:pPr>
        <w:keepNext/>
        <w:keepLines/>
        <w:spacing w:after="0" w:line="240" w:lineRule="auto"/>
        <w:rPr>
          <w:rFonts w:asciiTheme="majorHAnsi" w:hAnsiTheme="majorHAnsi" w:cstheme="majorHAnsi"/>
          <w:i/>
        </w:rPr>
      </w:pPr>
      <w:r w:rsidRPr="007E2D22">
        <w:rPr>
          <w:rFonts w:asciiTheme="majorHAnsi" w:hAnsiTheme="majorHAnsi" w:cstheme="majorHAnsi"/>
          <w:i/>
        </w:rPr>
        <w:t xml:space="preserve">To use: The following </w:t>
      </w:r>
      <w:r w:rsidR="00A44B01" w:rsidRPr="007E2D22">
        <w:rPr>
          <w:rFonts w:asciiTheme="majorHAnsi" w:hAnsiTheme="majorHAnsi" w:cstheme="majorHAnsi"/>
          <w:i/>
        </w:rPr>
        <w:t>email</w:t>
      </w:r>
      <w:r w:rsidRPr="007E2D22">
        <w:rPr>
          <w:rFonts w:asciiTheme="majorHAnsi" w:hAnsiTheme="majorHAnsi" w:cstheme="majorHAnsi"/>
          <w:i/>
        </w:rPr>
        <w:t xml:space="preserve"> can be used for outreach to potential partners to engage them in your National Diabetes Month efforts to promote the lifestyle change program. </w:t>
      </w:r>
    </w:p>
    <w:p w14:paraId="0715EBDE" w14:textId="77777777" w:rsidR="003E0334" w:rsidRPr="007E2D22" w:rsidRDefault="003E0334" w:rsidP="003E0334">
      <w:pPr>
        <w:rPr>
          <w:rFonts w:asciiTheme="majorHAnsi" w:hAnsiTheme="majorHAnsi" w:cstheme="majorHAnsi"/>
        </w:rPr>
      </w:pPr>
    </w:p>
    <w:p w14:paraId="6F066A9A" w14:textId="77777777" w:rsidR="003E0334" w:rsidRPr="007E2D22" w:rsidRDefault="003E0334" w:rsidP="003E0334">
      <w:pPr>
        <w:rPr>
          <w:rFonts w:asciiTheme="majorHAnsi" w:hAnsiTheme="majorHAnsi" w:cstheme="majorHAnsi"/>
        </w:rPr>
      </w:pPr>
      <w:r w:rsidRPr="007E2D22">
        <w:rPr>
          <w:rFonts w:asciiTheme="majorHAnsi" w:hAnsiTheme="majorHAnsi" w:cstheme="majorHAnsi"/>
        </w:rPr>
        <w:t>Dear [</w:t>
      </w:r>
      <w:r w:rsidRPr="007E2D22">
        <w:rPr>
          <w:rFonts w:asciiTheme="majorHAnsi" w:hAnsiTheme="majorHAnsi" w:cstheme="majorHAnsi"/>
          <w:highlight w:val="yellow"/>
        </w:rPr>
        <w:t>insert name of organization or contact</w:t>
      </w:r>
      <w:r w:rsidRPr="007E2D22">
        <w:rPr>
          <w:rFonts w:asciiTheme="majorHAnsi" w:hAnsiTheme="majorHAnsi" w:cstheme="majorHAnsi"/>
        </w:rPr>
        <w:t>],</w:t>
      </w:r>
    </w:p>
    <w:p w14:paraId="643496AC" w14:textId="77777777" w:rsidR="003E0334" w:rsidRPr="007E2D22" w:rsidRDefault="003E0334" w:rsidP="003E0334">
      <w:pPr>
        <w:rPr>
          <w:rFonts w:asciiTheme="majorHAnsi" w:hAnsiTheme="majorHAnsi" w:cstheme="majorHAnsi"/>
        </w:rPr>
      </w:pPr>
      <w:r w:rsidRPr="007E2D22">
        <w:rPr>
          <w:rFonts w:asciiTheme="majorHAnsi" w:hAnsiTheme="majorHAnsi" w:cstheme="majorHAnsi"/>
        </w:rPr>
        <w:t>My name is [</w:t>
      </w:r>
      <w:r w:rsidRPr="007E2D22">
        <w:rPr>
          <w:rFonts w:asciiTheme="majorHAnsi" w:hAnsiTheme="majorHAnsi" w:cstheme="majorHAnsi"/>
          <w:highlight w:val="yellow"/>
        </w:rPr>
        <w:t>insert name</w:t>
      </w:r>
      <w:r w:rsidRPr="007E2D22">
        <w:rPr>
          <w:rFonts w:asciiTheme="majorHAnsi" w:hAnsiTheme="majorHAnsi" w:cstheme="majorHAnsi"/>
        </w:rPr>
        <w:t>], and I work with [</w:t>
      </w:r>
      <w:r w:rsidRPr="007E2D22">
        <w:rPr>
          <w:rFonts w:asciiTheme="majorHAnsi" w:hAnsiTheme="majorHAnsi" w:cstheme="majorHAnsi"/>
          <w:highlight w:val="yellow"/>
        </w:rPr>
        <w:t>insert your organization’s name</w:t>
      </w:r>
      <w:r w:rsidRPr="007E2D22">
        <w:rPr>
          <w:rFonts w:asciiTheme="majorHAnsi" w:hAnsiTheme="majorHAnsi" w:cstheme="majorHAnsi"/>
        </w:rPr>
        <w:t>]. We offer [</w:t>
      </w:r>
      <w:r w:rsidRPr="007E2D22">
        <w:rPr>
          <w:rFonts w:asciiTheme="majorHAnsi" w:hAnsiTheme="majorHAnsi" w:cstheme="majorHAnsi"/>
          <w:highlight w:val="yellow"/>
        </w:rPr>
        <w:t>insert name of your program</w:t>
      </w:r>
      <w:r w:rsidRPr="007E2D22">
        <w:rPr>
          <w:rFonts w:asciiTheme="majorHAnsi" w:hAnsiTheme="majorHAnsi" w:cstheme="majorHAnsi"/>
        </w:rPr>
        <w:t xml:space="preserve">], a lifestyle change program focused on preventing type 2 diabetes, which is part of the National Diabetes Prevention Program </w:t>
      </w:r>
      <w:r w:rsidR="00A15817" w:rsidRPr="007E2D22">
        <w:rPr>
          <w:rFonts w:asciiTheme="majorHAnsi" w:hAnsiTheme="majorHAnsi" w:cstheme="majorHAnsi"/>
        </w:rPr>
        <w:t>(National DPP)</w:t>
      </w:r>
      <w:r w:rsidRPr="007E2D22">
        <w:rPr>
          <w:rFonts w:asciiTheme="majorHAnsi" w:hAnsiTheme="majorHAnsi" w:cstheme="majorHAnsi"/>
        </w:rPr>
        <w:t xml:space="preserve"> led by the Centers for Disease Control and Prevention (CDC).</w:t>
      </w:r>
    </w:p>
    <w:p w14:paraId="508520B8" w14:textId="3ABBB244" w:rsidR="003E0334" w:rsidRPr="007E2D22" w:rsidRDefault="003E0334" w:rsidP="003E0334">
      <w:pPr>
        <w:spacing w:after="0" w:line="240" w:lineRule="auto"/>
        <w:rPr>
          <w:rFonts w:asciiTheme="majorHAnsi" w:hAnsiTheme="majorHAnsi" w:cstheme="majorHAnsi"/>
          <w:bCs/>
        </w:rPr>
      </w:pPr>
      <w:r w:rsidRPr="007E2D22">
        <w:rPr>
          <w:rFonts w:asciiTheme="majorHAnsi" w:hAnsiTheme="majorHAnsi" w:cstheme="majorHAnsi"/>
          <w:bCs/>
        </w:rPr>
        <w:t xml:space="preserve">It is estimated that </w:t>
      </w:r>
      <w:r w:rsidR="006E1C41" w:rsidRPr="007E2D22">
        <w:rPr>
          <w:rFonts w:asciiTheme="majorHAnsi" w:hAnsiTheme="majorHAnsi" w:cstheme="majorHAnsi"/>
          <w:bCs/>
        </w:rPr>
        <w:t>[</w:t>
      </w:r>
      <w:r w:rsidR="006E1C41" w:rsidRPr="007E2D22">
        <w:rPr>
          <w:rFonts w:asciiTheme="majorHAnsi" w:hAnsiTheme="majorHAnsi" w:cstheme="majorHAnsi"/>
          <w:bCs/>
          <w:highlight w:val="yellow"/>
        </w:rPr>
        <w:t>96</w:t>
      </w:r>
      <w:r w:rsidRPr="007E2D22">
        <w:rPr>
          <w:rFonts w:asciiTheme="majorHAnsi" w:hAnsiTheme="majorHAnsi" w:cstheme="majorHAnsi"/>
          <w:bCs/>
          <w:highlight w:val="yellow"/>
        </w:rPr>
        <w:t xml:space="preserve"> million US adults – more than 1 in 3 – have prediabetes</w:t>
      </w:r>
      <w:r w:rsidR="006E1C41" w:rsidRPr="007E2D22">
        <w:rPr>
          <w:rFonts w:asciiTheme="majorHAnsi" w:hAnsiTheme="majorHAnsi" w:cstheme="majorHAnsi"/>
          <w:bCs/>
        </w:rPr>
        <w:t>]</w:t>
      </w:r>
      <w:r w:rsidRPr="007E2D22">
        <w:rPr>
          <w:rFonts w:asciiTheme="majorHAnsi" w:hAnsiTheme="majorHAnsi" w:cstheme="majorHAnsi"/>
          <w:bCs/>
        </w:rPr>
        <w:t xml:space="preserve">. Prediabetes is a serious health condition where blood sugar levels are higher than normal, but not yet high enough </w:t>
      </w:r>
      <w:r w:rsidR="009C4F56" w:rsidRPr="007E2D22">
        <w:rPr>
          <w:rFonts w:asciiTheme="majorHAnsi" w:hAnsiTheme="majorHAnsi" w:cstheme="majorHAnsi"/>
          <w:bCs/>
        </w:rPr>
        <w:t xml:space="preserve">yet </w:t>
      </w:r>
      <w:r w:rsidRPr="007E2D22">
        <w:rPr>
          <w:rFonts w:asciiTheme="majorHAnsi" w:hAnsiTheme="majorHAnsi" w:cstheme="majorHAnsi"/>
          <w:bCs/>
        </w:rPr>
        <w:t xml:space="preserve">for a diagnosis of type 2 diabetes. </w:t>
      </w:r>
      <w:r w:rsidR="006E1C41" w:rsidRPr="007E2D22">
        <w:rPr>
          <w:rFonts w:asciiTheme="majorHAnsi" w:hAnsiTheme="majorHAnsi" w:cstheme="majorHAnsi"/>
          <w:bCs/>
        </w:rPr>
        <w:t>The majority</w:t>
      </w:r>
      <w:r w:rsidRPr="007E2D22">
        <w:rPr>
          <w:rFonts w:asciiTheme="majorHAnsi" w:hAnsiTheme="majorHAnsi" w:cstheme="majorHAnsi"/>
          <w:bCs/>
        </w:rPr>
        <w:t xml:space="preserve"> of those with prediabetes don't know they have it</w:t>
      </w:r>
      <w:r w:rsidR="00F71146" w:rsidRPr="007E2D22">
        <w:rPr>
          <w:rFonts w:asciiTheme="majorHAnsi" w:hAnsiTheme="majorHAnsi" w:cstheme="majorHAnsi"/>
          <w:bCs/>
        </w:rPr>
        <w:t>.</w:t>
      </w:r>
      <w:r w:rsidR="00947E26" w:rsidRPr="007E2D22">
        <w:rPr>
          <w:rFonts w:asciiTheme="majorHAnsi" w:hAnsiTheme="majorHAnsi" w:cstheme="majorHAnsi"/>
          <w:bCs/>
        </w:rPr>
        <w:t xml:space="preserve"> </w:t>
      </w:r>
      <w:r w:rsidR="00F71146" w:rsidRPr="007E2D22">
        <w:rPr>
          <w:rFonts w:asciiTheme="majorHAnsi" w:hAnsiTheme="majorHAnsi" w:cstheme="majorHAnsi"/>
          <w:bCs/>
        </w:rPr>
        <w:t>H</w:t>
      </w:r>
      <w:r w:rsidRPr="007E2D22">
        <w:rPr>
          <w:rFonts w:asciiTheme="majorHAnsi" w:hAnsiTheme="majorHAnsi" w:cstheme="majorHAnsi"/>
          <w:bCs/>
        </w:rPr>
        <w:t>aving prediabetes</w:t>
      </w:r>
      <w:r w:rsidR="00F71146" w:rsidRPr="007E2D22">
        <w:rPr>
          <w:rFonts w:asciiTheme="majorHAnsi" w:hAnsiTheme="majorHAnsi" w:cstheme="majorHAnsi"/>
          <w:bCs/>
        </w:rPr>
        <w:t xml:space="preserve"> </w:t>
      </w:r>
      <w:r w:rsidR="00E63E06" w:rsidRPr="007E2D22">
        <w:rPr>
          <w:rFonts w:asciiTheme="majorHAnsi" w:hAnsiTheme="majorHAnsi" w:cstheme="majorHAnsi"/>
        </w:rPr>
        <w:t>increases the risk for type 2 diabetes, which can lead to</w:t>
      </w:r>
      <w:r w:rsidR="00E63E06" w:rsidRPr="007E2D22">
        <w:rPr>
          <w:rFonts w:asciiTheme="majorHAnsi" w:hAnsiTheme="majorHAnsi" w:cstheme="majorHAnsi"/>
          <w:bCs/>
        </w:rPr>
        <w:t xml:space="preserve"> </w:t>
      </w:r>
      <w:r w:rsidRPr="007E2D22">
        <w:rPr>
          <w:rFonts w:asciiTheme="majorHAnsi" w:hAnsiTheme="majorHAnsi" w:cstheme="majorHAnsi"/>
          <w:bCs/>
        </w:rPr>
        <w:t xml:space="preserve">severe health conditions like heart attack, stroke, blindness, kidney failure, and loss of toes, feet, or legs. </w:t>
      </w:r>
    </w:p>
    <w:p w14:paraId="1E4523B0" w14:textId="77777777" w:rsidR="003E0334" w:rsidRPr="007E2D22" w:rsidRDefault="003E0334" w:rsidP="003E0334">
      <w:pPr>
        <w:spacing w:after="0" w:line="240" w:lineRule="auto"/>
        <w:rPr>
          <w:rFonts w:asciiTheme="majorHAnsi" w:hAnsiTheme="majorHAnsi" w:cstheme="majorHAnsi"/>
          <w:bCs/>
        </w:rPr>
      </w:pPr>
    </w:p>
    <w:p w14:paraId="5D76DF8B" w14:textId="12FDF302" w:rsidR="003E0334" w:rsidRPr="007E2D22" w:rsidRDefault="003E0334" w:rsidP="003E0334">
      <w:pPr>
        <w:spacing w:after="0" w:line="240" w:lineRule="auto"/>
        <w:rPr>
          <w:rFonts w:asciiTheme="majorHAnsi" w:hAnsiTheme="majorHAnsi" w:cstheme="majorHAnsi"/>
          <w:bCs/>
        </w:rPr>
      </w:pPr>
      <w:r w:rsidRPr="007E2D22">
        <w:rPr>
          <w:rFonts w:asciiTheme="majorHAnsi" w:hAnsiTheme="majorHAnsi" w:cstheme="majorHAnsi"/>
          <w:bCs/>
        </w:rPr>
        <w:t xml:space="preserve">With such serious </w:t>
      </w:r>
      <w:r w:rsidR="00F71146" w:rsidRPr="007E2D22">
        <w:rPr>
          <w:rFonts w:asciiTheme="majorHAnsi" w:hAnsiTheme="majorHAnsi" w:cstheme="majorHAnsi"/>
          <w:bCs/>
        </w:rPr>
        <w:t>complications</w:t>
      </w:r>
      <w:r w:rsidRPr="007E2D22">
        <w:rPr>
          <w:rFonts w:asciiTheme="majorHAnsi" w:hAnsiTheme="majorHAnsi" w:cstheme="majorHAnsi"/>
          <w:bCs/>
        </w:rPr>
        <w:t xml:space="preserve">, preventing type 2 diabetes is a major public health concern. Prediabetes can be reversed by making </w:t>
      </w:r>
      <w:r w:rsidR="00CA03ED" w:rsidRPr="007E2D22">
        <w:rPr>
          <w:rFonts w:asciiTheme="majorHAnsi" w:hAnsiTheme="majorHAnsi" w:cstheme="majorHAnsi"/>
          <w:bCs/>
        </w:rPr>
        <w:t xml:space="preserve">healthy </w:t>
      </w:r>
      <w:r w:rsidRPr="007E2D22">
        <w:rPr>
          <w:rFonts w:asciiTheme="majorHAnsi" w:hAnsiTheme="majorHAnsi" w:cstheme="majorHAnsi"/>
          <w:bCs/>
        </w:rPr>
        <w:t xml:space="preserve">lifestyle </w:t>
      </w:r>
      <w:r w:rsidR="00CA03ED" w:rsidRPr="007E2D22">
        <w:rPr>
          <w:rFonts w:asciiTheme="majorHAnsi" w:hAnsiTheme="majorHAnsi" w:cstheme="majorHAnsi"/>
          <w:bCs/>
        </w:rPr>
        <w:t>changes</w:t>
      </w:r>
      <w:r w:rsidRPr="007E2D22">
        <w:rPr>
          <w:rFonts w:asciiTheme="majorHAnsi" w:hAnsiTheme="majorHAnsi" w:cstheme="majorHAnsi"/>
          <w:bCs/>
        </w:rPr>
        <w:t>. CDC’s National DPP works to promote healthier living</w:t>
      </w:r>
      <w:r w:rsidR="00CA03ED" w:rsidRPr="007E2D22">
        <w:rPr>
          <w:rFonts w:asciiTheme="majorHAnsi" w:hAnsiTheme="majorHAnsi" w:cstheme="majorHAnsi"/>
          <w:bCs/>
        </w:rPr>
        <w:t xml:space="preserve"> to prevent or delay type 2 diabetes</w:t>
      </w:r>
      <w:r w:rsidR="00986293" w:rsidRPr="007E2D22">
        <w:rPr>
          <w:rFonts w:asciiTheme="majorHAnsi" w:hAnsiTheme="majorHAnsi" w:cstheme="majorHAnsi"/>
          <w:bCs/>
        </w:rPr>
        <w:t>.</w:t>
      </w:r>
      <w:r w:rsidRPr="007E2D22">
        <w:rPr>
          <w:rFonts w:asciiTheme="majorHAnsi" w:hAnsiTheme="majorHAnsi" w:cstheme="majorHAnsi"/>
          <w:bCs/>
        </w:rPr>
        <w:t xml:space="preserve"> </w:t>
      </w:r>
    </w:p>
    <w:p w14:paraId="346AB1B6" w14:textId="77777777" w:rsidR="003E0334" w:rsidRPr="007E2D22" w:rsidRDefault="003E0334" w:rsidP="003E0334">
      <w:pPr>
        <w:spacing w:after="0" w:line="240" w:lineRule="auto"/>
        <w:rPr>
          <w:rFonts w:asciiTheme="majorHAnsi" w:hAnsiTheme="majorHAnsi" w:cstheme="majorHAnsi"/>
          <w:bCs/>
        </w:rPr>
      </w:pPr>
    </w:p>
    <w:p w14:paraId="7C306144" w14:textId="176313ED" w:rsidR="003E0334" w:rsidRPr="007E2D22" w:rsidRDefault="003E0334" w:rsidP="003E0334">
      <w:pPr>
        <w:spacing w:after="0" w:line="240" w:lineRule="auto"/>
        <w:rPr>
          <w:rFonts w:asciiTheme="majorHAnsi" w:hAnsiTheme="majorHAnsi" w:cstheme="majorHAnsi"/>
          <w:bCs/>
        </w:rPr>
      </w:pPr>
      <w:r w:rsidRPr="007E2D22">
        <w:rPr>
          <w:rFonts w:asciiTheme="majorHAnsi" w:hAnsiTheme="majorHAnsi" w:cstheme="majorHAnsi"/>
          <w:bCs/>
        </w:rPr>
        <w:t>In honor of National Diabetes Month in November, we would like to collaborate with [</w:t>
      </w:r>
      <w:r w:rsidRPr="007E2D22">
        <w:rPr>
          <w:rFonts w:asciiTheme="majorHAnsi" w:hAnsiTheme="majorHAnsi" w:cstheme="majorHAnsi"/>
          <w:bCs/>
          <w:highlight w:val="cyan"/>
        </w:rPr>
        <w:t>name of partnering organization</w:t>
      </w:r>
      <w:r w:rsidRPr="007E2D22">
        <w:rPr>
          <w:rFonts w:asciiTheme="majorHAnsi" w:hAnsiTheme="majorHAnsi" w:cstheme="majorHAnsi"/>
          <w:bCs/>
        </w:rPr>
        <w:t xml:space="preserve">] to reach a broader audience and encourage more adults with prediabetes to </w:t>
      </w:r>
      <w:r w:rsidR="00C57A2A" w:rsidRPr="007E2D22">
        <w:rPr>
          <w:rFonts w:asciiTheme="majorHAnsi" w:hAnsiTheme="majorHAnsi" w:cstheme="majorHAnsi"/>
          <w:bCs/>
        </w:rPr>
        <w:t>enroll</w:t>
      </w:r>
      <w:r w:rsidRPr="007E2D22">
        <w:rPr>
          <w:rFonts w:asciiTheme="majorHAnsi" w:hAnsiTheme="majorHAnsi" w:cstheme="majorHAnsi"/>
          <w:bCs/>
        </w:rPr>
        <w:t xml:space="preserve"> in [</w:t>
      </w:r>
      <w:r w:rsidRPr="007E2D22">
        <w:rPr>
          <w:rFonts w:asciiTheme="majorHAnsi" w:hAnsiTheme="majorHAnsi" w:cstheme="majorHAnsi"/>
          <w:bCs/>
          <w:highlight w:val="yellow"/>
        </w:rPr>
        <w:t>for LCPs: name of program</w:t>
      </w:r>
      <w:r w:rsidRPr="007E2D22">
        <w:rPr>
          <w:rFonts w:asciiTheme="majorHAnsi" w:hAnsiTheme="majorHAnsi" w:cstheme="majorHAnsi"/>
          <w:bCs/>
        </w:rPr>
        <w:t xml:space="preserve">]. </w:t>
      </w:r>
      <w:r w:rsidR="007E6E10" w:rsidRPr="007E2D22">
        <w:rPr>
          <w:rFonts w:asciiTheme="majorHAnsi" w:hAnsiTheme="majorHAnsi" w:cstheme="majorHAnsi"/>
          <w:bCs/>
        </w:rPr>
        <w:t xml:space="preserve">Through the program, </w:t>
      </w:r>
      <w:r w:rsidR="007708B0" w:rsidRPr="007E2D22">
        <w:rPr>
          <w:rFonts w:asciiTheme="majorHAnsi" w:hAnsiTheme="majorHAnsi" w:cstheme="majorHAnsi"/>
          <w:bCs/>
        </w:rPr>
        <w:t>they’ll</w:t>
      </w:r>
      <w:r w:rsidR="007E6E10" w:rsidRPr="007E2D22">
        <w:rPr>
          <w:rFonts w:asciiTheme="majorHAnsi" w:hAnsiTheme="majorHAnsi" w:cstheme="majorHAnsi"/>
          <w:bCs/>
        </w:rPr>
        <w:t xml:space="preserve"> learn</w:t>
      </w:r>
      <w:r w:rsidR="00F32F5F" w:rsidRPr="007E2D22">
        <w:rPr>
          <w:rFonts w:asciiTheme="majorHAnsi" w:hAnsiTheme="majorHAnsi" w:cstheme="majorHAnsi"/>
          <w:bCs/>
        </w:rPr>
        <w:t xml:space="preserve"> </w:t>
      </w:r>
      <w:r w:rsidRPr="007E2D22">
        <w:rPr>
          <w:rFonts w:asciiTheme="majorHAnsi" w:hAnsiTheme="majorHAnsi" w:cstheme="majorHAnsi"/>
          <w:bCs/>
        </w:rPr>
        <w:t xml:space="preserve">to </w:t>
      </w:r>
      <w:r w:rsidR="006F4189" w:rsidRPr="007E2D22">
        <w:rPr>
          <w:rFonts w:asciiTheme="majorHAnsi" w:hAnsiTheme="majorHAnsi" w:cstheme="majorHAnsi"/>
          <w:bCs/>
        </w:rPr>
        <w:t>make healthy food choices,</w:t>
      </w:r>
      <w:r w:rsidRPr="007E2D22">
        <w:rPr>
          <w:rFonts w:asciiTheme="majorHAnsi" w:hAnsiTheme="majorHAnsi" w:cstheme="majorHAnsi"/>
          <w:bCs/>
        </w:rPr>
        <w:t xml:space="preserve"> get more physical activity,</w:t>
      </w:r>
      <w:r w:rsidR="00BD450A" w:rsidRPr="007E2D22">
        <w:rPr>
          <w:rFonts w:asciiTheme="majorHAnsi" w:hAnsiTheme="majorHAnsi" w:cstheme="majorHAnsi"/>
          <w:bCs/>
        </w:rPr>
        <w:t xml:space="preserve"> </w:t>
      </w:r>
      <w:r w:rsidRPr="007E2D22">
        <w:rPr>
          <w:rFonts w:asciiTheme="majorHAnsi" w:hAnsiTheme="majorHAnsi" w:cstheme="majorHAnsi"/>
          <w:bCs/>
        </w:rPr>
        <w:t>and manage stress to prevent or delay type 2 diabetes.</w:t>
      </w:r>
    </w:p>
    <w:p w14:paraId="671058D9" w14:textId="77777777" w:rsidR="003E0334" w:rsidRPr="007E2D22" w:rsidRDefault="003E0334" w:rsidP="003E0334">
      <w:pPr>
        <w:spacing w:after="0" w:line="240" w:lineRule="auto"/>
        <w:rPr>
          <w:rFonts w:asciiTheme="majorHAnsi" w:hAnsiTheme="majorHAnsi" w:cstheme="majorHAnsi"/>
          <w:bCs/>
        </w:rPr>
      </w:pPr>
    </w:p>
    <w:p w14:paraId="792D7371" w14:textId="50599319" w:rsidR="003E0334" w:rsidRPr="007E2D22" w:rsidRDefault="003E0334" w:rsidP="003E0334">
      <w:pPr>
        <w:rPr>
          <w:rFonts w:asciiTheme="majorHAnsi" w:hAnsiTheme="majorHAnsi" w:cstheme="majorHAnsi"/>
        </w:rPr>
      </w:pPr>
      <w:r w:rsidRPr="007E2D22">
        <w:rPr>
          <w:rFonts w:asciiTheme="majorHAnsi" w:hAnsiTheme="majorHAnsi" w:cstheme="majorHAnsi"/>
        </w:rPr>
        <w:t xml:space="preserve">I am attaching a Partnership Toolkit, available in English and Spanish, to assist you in </w:t>
      </w:r>
      <w:r w:rsidR="004D07D9" w:rsidRPr="007E2D22">
        <w:rPr>
          <w:rFonts w:asciiTheme="majorHAnsi" w:hAnsiTheme="majorHAnsi" w:cstheme="majorHAnsi"/>
          <w:bCs/>
        </w:rPr>
        <w:t>raising</w:t>
      </w:r>
      <w:r w:rsidRPr="007E2D22">
        <w:rPr>
          <w:rFonts w:asciiTheme="majorHAnsi" w:hAnsiTheme="majorHAnsi" w:cstheme="majorHAnsi"/>
          <w:bCs/>
        </w:rPr>
        <w:t xml:space="preserve"> awareness around prediabetes and type 2 diabetes</w:t>
      </w:r>
      <w:r w:rsidRPr="007E2D22">
        <w:rPr>
          <w:rFonts w:asciiTheme="majorHAnsi" w:hAnsiTheme="majorHAnsi" w:cstheme="majorHAnsi"/>
        </w:rPr>
        <w:t xml:space="preserve"> and </w:t>
      </w:r>
      <w:r w:rsidR="006F4189" w:rsidRPr="007E2D22">
        <w:rPr>
          <w:rFonts w:asciiTheme="majorHAnsi" w:hAnsiTheme="majorHAnsi" w:cstheme="majorHAnsi"/>
        </w:rPr>
        <w:t xml:space="preserve">learning </w:t>
      </w:r>
      <w:r w:rsidRPr="007E2D22">
        <w:rPr>
          <w:rFonts w:asciiTheme="majorHAnsi" w:hAnsiTheme="majorHAnsi" w:cstheme="majorHAnsi"/>
        </w:rPr>
        <w:t>how [</w:t>
      </w:r>
      <w:r w:rsidRPr="007E2D22">
        <w:rPr>
          <w:rFonts w:asciiTheme="majorHAnsi" w:hAnsiTheme="majorHAnsi" w:cstheme="majorHAnsi"/>
          <w:bCs/>
          <w:highlight w:val="cyan"/>
        </w:rPr>
        <w:t>name of partnering organization</w:t>
      </w:r>
      <w:r w:rsidRPr="007E2D22">
        <w:rPr>
          <w:rFonts w:asciiTheme="majorHAnsi" w:hAnsiTheme="majorHAnsi" w:cstheme="majorHAnsi"/>
        </w:rPr>
        <w:t>] could help people live healthier lives. We encourage you to use the</w:t>
      </w:r>
      <w:r w:rsidR="004C3E1E" w:rsidRPr="007E2D22">
        <w:rPr>
          <w:rFonts w:asciiTheme="majorHAnsi" w:hAnsiTheme="majorHAnsi" w:cstheme="majorHAnsi"/>
        </w:rPr>
        <w:t>se</w:t>
      </w:r>
      <w:r w:rsidRPr="007E2D22">
        <w:rPr>
          <w:rFonts w:asciiTheme="majorHAnsi" w:hAnsiTheme="majorHAnsi" w:cstheme="majorHAnsi"/>
        </w:rPr>
        <w:t xml:space="preserve"> materials by </w:t>
      </w:r>
      <w:r w:rsidR="004D07D9" w:rsidRPr="007E2D22">
        <w:rPr>
          <w:rFonts w:asciiTheme="majorHAnsi" w:hAnsiTheme="majorHAnsi" w:cstheme="majorHAnsi"/>
        </w:rPr>
        <w:t xml:space="preserve">adding </w:t>
      </w:r>
      <w:r w:rsidRPr="007E2D22">
        <w:rPr>
          <w:rFonts w:asciiTheme="majorHAnsi" w:hAnsiTheme="majorHAnsi" w:cstheme="majorHAnsi"/>
        </w:rPr>
        <w:t>the drop-in article</w:t>
      </w:r>
      <w:r w:rsidR="007708B0" w:rsidRPr="007E2D22">
        <w:rPr>
          <w:rFonts w:asciiTheme="majorHAnsi" w:hAnsiTheme="majorHAnsi" w:cstheme="majorHAnsi"/>
        </w:rPr>
        <w:t>s</w:t>
      </w:r>
      <w:r w:rsidRPr="007E2D22">
        <w:rPr>
          <w:rFonts w:asciiTheme="majorHAnsi" w:hAnsiTheme="majorHAnsi" w:cstheme="majorHAnsi"/>
        </w:rPr>
        <w:t xml:space="preserve"> and e-newsletter copy in </w:t>
      </w:r>
      <w:r w:rsidR="0097215E" w:rsidRPr="007E2D22">
        <w:rPr>
          <w:rFonts w:asciiTheme="majorHAnsi" w:hAnsiTheme="majorHAnsi" w:cstheme="majorHAnsi"/>
        </w:rPr>
        <w:t>communications with your members</w:t>
      </w:r>
      <w:r w:rsidRPr="007E2D22">
        <w:rPr>
          <w:rFonts w:asciiTheme="majorHAnsi" w:hAnsiTheme="majorHAnsi" w:cstheme="majorHAnsi"/>
        </w:rPr>
        <w:t xml:space="preserve"> and/or posting the social media content on your organization’s platforms.</w:t>
      </w:r>
    </w:p>
    <w:p w14:paraId="5FB2A47E" w14:textId="77777777" w:rsidR="003E0334" w:rsidRPr="007E2D22" w:rsidRDefault="003E0334" w:rsidP="003E0334">
      <w:pPr>
        <w:rPr>
          <w:rFonts w:asciiTheme="majorHAnsi" w:hAnsiTheme="majorHAnsi" w:cstheme="majorHAnsi"/>
        </w:rPr>
      </w:pPr>
      <w:r w:rsidRPr="007E2D22">
        <w:rPr>
          <w:rFonts w:asciiTheme="majorHAnsi" w:hAnsiTheme="majorHAnsi" w:cstheme="majorHAnsi"/>
        </w:rPr>
        <w:t xml:space="preserve">If you have any questions, please </w:t>
      </w:r>
      <w:proofErr w:type="gramStart"/>
      <w:r w:rsidRPr="007E2D22">
        <w:rPr>
          <w:rFonts w:asciiTheme="majorHAnsi" w:hAnsiTheme="majorHAnsi" w:cstheme="majorHAnsi"/>
        </w:rPr>
        <w:t>call</w:t>
      </w:r>
      <w:proofErr w:type="gramEnd"/>
      <w:r w:rsidRPr="007E2D22">
        <w:rPr>
          <w:rFonts w:asciiTheme="majorHAnsi" w:hAnsiTheme="majorHAnsi" w:cstheme="majorHAnsi"/>
        </w:rPr>
        <w:t xml:space="preserve"> or email me at the contact information below. I can provide more details about prediabetes and the lifestyle change program to support you in this collaborative effort. </w:t>
      </w:r>
    </w:p>
    <w:p w14:paraId="635D6C15" w14:textId="77777777" w:rsidR="003E0334" w:rsidRPr="007E2D22" w:rsidRDefault="003E0334" w:rsidP="003E0334">
      <w:pPr>
        <w:rPr>
          <w:rFonts w:asciiTheme="majorHAnsi" w:hAnsiTheme="majorHAnsi" w:cstheme="majorHAnsi"/>
        </w:rPr>
      </w:pPr>
      <w:r w:rsidRPr="007E2D22">
        <w:rPr>
          <w:rFonts w:asciiTheme="majorHAnsi" w:hAnsiTheme="majorHAnsi" w:cstheme="majorHAnsi"/>
        </w:rPr>
        <w:t>Sincerely,</w:t>
      </w:r>
    </w:p>
    <w:p w14:paraId="12085A91" w14:textId="77777777" w:rsidR="003E0334" w:rsidRPr="007E2D22" w:rsidRDefault="003E0334" w:rsidP="003E0334">
      <w:pPr>
        <w:rPr>
          <w:rFonts w:asciiTheme="majorHAnsi" w:hAnsiTheme="majorHAnsi" w:cstheme="majorHAnsi"/>
        </w:rPr>
      </w:pPr>
      <w:r w:rsidRPr="007E2D22">
        <w:rPr>
          <w:rFonts w:asciiTheme="majorHAnsi" w:hAnsiTheme="majorHAnsi" w:cstheme="majorHAnsi"/>
        </w:rPr>
        <w:t>[</w:t>
      </w:r>
      <w:r w:rsidRPr="007E2D22">
        <w:rPr>
          <w:rFonts w:asciiTheme="majorHAnsi" w:hAnsiTheme="majorHAnsi" w:cstheme="majorHAnsi"/>
          <w:highlight w:val="yellow"/>
        </w:rPr>
        <w:t>insert name, title, and organization</w:t>
      </w:r>
      <w:r w:rsidRPr="007E2D22">
        <w:rPr>
          <w:rFonts w:asciiTheme="majorHAnsi" w:hAnsiTheme="majorHAnsi" w:cstheme="majorHAnsi"/>
        </w:rPr>
        <w:t>]</w:t>
      </w:r>
    </w:p>
    <w:p w14:paraId="65872698" w14:textId="77777777" w:rsidR="003E0334" w:rsidRPr="007E2D22" w:rsidRDefault="003E0334" w:rsidP="003E0334">
      <w:pPr>
        <w:rPr>
          <w:rFonts w:asciiTheme="majorHAnsi" w:hAnsiTheme="majorHAnsi" w:cstheme="majorHAnsi"/>
        </w:rPr>
      </w:pPr>
      <w:r w:rsidRPr="007E2D22">
        <w:rPr>
          <w:rFonts w:asciiTheme="majorHAnsi" w:hAnsiTheme="majorHAnsi" w:cstheme="majorHAnsi"/>
        </w:rPr>
        <w:t>[</w:t>
      </w:r>
      <w:r w:rsidRPr="007E2D22">
        <w:rPr>
          <w:rFonts w:asciiTheme="majorHAnsi" w:hAnsiTheme="majorHAnsi" w:cstheme="majorHAnsi"/>
          <w:highlight w:val="yellow"/>
        </w:rPr>
        <w:t>insert email address and phone number</w:t>
      </w:r>
      <w:r w:rsidRPr="007E2D22">
        <w:rPr>
          <w:rFonts w:asciiTheme="majorHAnsi" w:hAnsiTheme="majorHAnsi" w:cstheme="majorHAnsi"/>
        </w:rPr>
        <w:t>]</w:t>
      </w:r>
    </w:p>
    <w:p w14:paraId="6D65D1E8" w14:textId="75B7B65E" w:rsidR="00C67DE7" w:rsidRPr="007E2D22" w:rsidRDefault="00C67DE7" w:rsidP="00933293">
      <w:pPr>
        <w:spacing w:after="0" w:line="240" w:lineRule="auto"/>
        <w:rPr>
          <w:rFonts w:asciiTheme="majorHAnsi" w:hAnsiTheme="majorHAnsi" w:cstheme="majorHAnsi"/>
          <w:bCs/>
          <w:szCs w:val="18"/>
        </w:rPr>
      </w:pPr>
    </w:p>
    <w:p w14:paraId="60341673" w14:textId="4B6E2355" w:rsidR="00933293" w:rsidRPr="007E2D22" w:rsidRDefault="00933293" w:rsidP="00A108A1">
      <w:pPr>
        <w:pStyle w:val="Heading1"/>
        <w:rPr>
          <w:rFonts w:cstheme="majorHAnsi"/>
          <w:b/>
          <w:bCs/>
          <w:color w:val="4472C4" w:themeColor="accent5"/>
          <w:sz w:val="28"/>
          <w:szCs w:val="28"/>
        </w:rPr>
      </w:pPr>
      <w:bookmarkStart w:id="6" w:name="_Toc78291389"/>
      <w:bookmarkStart w:id="7" w:name="_Hlk81482611"/>
      <w:r w:rsidRPr="007E2D22">
        <w:rPr>
          <w:rFonts w:cstheme="majorHAnsi"/>
          <w:b/>
          <w:bCs/>
          <w:color w:val="4472C4" w:themeColor="accent5"/>
          <w:sz w:val="28"/>
          <w:szCs w:val="28"/>
        </w:rPr>
        <w:t>Drop-in Article</w:t>
      </w:r>
      <w:bookmarkEnd w:id="6"/>
      <w:r w:rsidR="002C070A" w:rsidRPr="007E2D22">
        <w:rPr>
          <w:rFonts w:cstheme="majorHAnsi"/>
          <w:b/>
          <w:bCs/>
          <w:color w:val="4472C4" w:themeColor="accent5"/>
          <w:sz w:val="28"/>
          <w:szCs w:val="28"/>
        </w:rPr>
        <w:t>s</w:t>
      </w:r>
    </w:p>
    <w:p w14:paraId="494E1BEF" w14:textId="513E3480" w:rsidR="00933293" w:rsidRPr="007E2D22" w:rsidRDefault="00933293" w:rsidP="00933293">
      <w:pPr>
        <w:spacing w:after="0" w:line="240" w:lineRule="auto"/>
        <w:rPr>
          <w:rFonts w:asciiTheme="majorHAnsi" w:hAnsiTheme="majorHAnsi" w:cstheme="majorHAnsi"/>
          <w:i/>
        </w:rPr>
      </w:pPr>
    </w:p>
    <w:p w14:paraId="120783CC" w14:textId="155F1575" w:rsidR="00933293" w:rsidRPr="007E2D22" w:rsidRDefault="00933293" w:rsidP="00933293">
      <w:pPr>
        <w:spacing w:after="0" w:line="240" w:lineRule="auto"/>
        <w:rPr>
          <w:rFonts w:asciiTheme="majorHAnsi" w:hAnsiTheme="majorHAnsi" w:cstheme="majorHAnsi"/>
          <w:i/>
        </w:rPr>
      </w:pPr>
      <w:r w:rsidRPr="007E2D22">
        <w:rPr>
          <w:rFonts w:asciiTheme="majorHAnsi" w:hAnsiTheme="majorHAnsi" w:cstheme="majorHAnsi"/>
          <w:i/>
        </w:rPr>
        <w:t xml:space="preserve">To </w:t>
      </w:r>
      <w:r w:rsidR="0000481F" w:rsidRPr="007E2D22">
        <w:rPr>
          <w:rFonts w:asciiTheme="majorHAnsi" w:hAnsiTheme="majorHAnsi" w:cstheme="majorHAnsi"/>
          <w:i/>
        </w:rPr>
        <w:t>u</w:t>
      </w:r>
      <w:r w:rsidRPr="007E2D22">
        <w:rPr>
          <w:rFonts w:asciiTheme="majorHAnsi" w:hAnsiTheme="majorHAnsi" w:cstheme="majorHAnsi"/>
          <w:i/>
        </w:rPr>
        <w:t xml:space="preserve">se: You can post </w:t>
      </w:r>
      <w:r w:rsidR="00B4318C" w:rsidRPr="007E2D22">
        <w:rPr>
          <w:rFonts w:asciiTheme="majorHAnsi" w:hAnsiTheme="majorHAnsi" w:cstheme="majorHAnsi"/>
          <w:i/>
        </w:rPr>
        <w:t xml:space="preserve">the following two articles </w:t>
      </w:r>
      <w:r w:rsidR="0028185A" w:rsidRPr="007E2D22">
        <w:rPr>
          <w:rFonts w:asciiTheme="majorHAnsi" w:hAnsiTheme="majorHAnsi" w:cstheme="majorHAnsi"/>
          <w:i/>
        </w:rPr>
        <w:t xml:space="preserve">on </w:t>
      </w:r>
      <w:r w:rsidRPr="007E2D22">
        <w:rPr>
          <w:rFonts w:asciiTheme="majorHAnsi" w:hAnsiTheme="majorHAnsi" w:cstheme="majorHAnsi"/>
          <w:i/>
        </w:rPr>
        <w:t xml:space="preserve">your organization’s website, publish </w:t>
      </w:r>
      <w:r w:rsidR="00B4318C" w:rsidRPr="007E2D22">
        <w:rPr>
          <w:rFonts w:asciiTheme="majorHAnsi" w:hAnsiTheme="majorHAnsi" w:cstheme="majorHAnsi"/>
          <w:i/>
        </w:rPr>
        <w:t>i</w:t>
      </w:r>
      <w:r w:rsidRPr="007E2D22">
        <w:rPr>
          <w:rFonts w:asciiTheme="majorHAnsi" w:hAnsiTheme="majorHAnsi" w:cstheme="majorHAnsi"/>
          <w:i/>
        </w:rPr>
        <w:t>n your organization’s newsletter, and/or send to a local newspaper or magazine.</w:t>
      </w:r>
      <w:r w:rsidR="00E9366E" w:rsidRPr="007E2D22">
        <w:rPr>
          <w:rFonts w:asciiTheme="majorHAnsi" w:hAnsiTheme="majorHAnsi" w:cstheme="majorHAnsi"/>
          <w:i/>
        </w:rPr>
        <w:t xml:space="preserve"> </w:t>
      </w:r>
    </w:p>
    <w:p w14:paraId="27C2770B" w14:textId="77777777" w:rsidR="0002686E" w:rsidRPr="007E2D22" w:rsidRDefault="0002686E" w:rsidP="00933293">
      <w:pPr>
        <w:spacing w:after="0" w:line="240" w:lineRule="auto"/>
        <w:rPr>
          <w:rFonts w:asciiTheme="majorHAnsi" w:hAnsiTheme="majorHAnsi" w:cstheme="majorHAnsi"/>
          <w:b/>
        </w:rPr>
      </w:pPr>
    </w:p>
    <w:p w14:paraId="02EC9863" w14:textId="47959A87" w:rsidR="00643891" w:rsidRPr="007E2D22" w:rsidRDefault="00643891" w:rsidP="00933293">
      <w:pPr>
        <w:spacing w:after="0" w:line="240" w:lineRule="auto"/>
        <w:rPr>
          <w:rFonts w:asciiTheme="majorHAnsi" w:hAnsiTheme="majorHAnsi" w:cstheme="majorHAnsi"/>
          <w:b/>
        </w:rPr>
      </w:pPr>
    </w:p>
    <w:bookmarkEnd w:id="7"/>
    <w:p w14:paraId="51560FCC" w14:textId="4CCD9495" w:rsidR="00D20CB9" w:rsidRPr="007E2D22" w:rsidRDefault="00D20CB9" w:rsidP="00933293">
      <w:pPr>
        <w:spacing w:after="0" w:line="240" w:lineRule="auto"/>
        <w:rPr>
          <w:rFonts w:asciiTheme="majorHAnsi" w:hAnsiTheme="majorHAnsi" w:cstheme="majorHAnsi"/>
          <w:bCs/>
          <w:i/>
          <w:iCs/>
          <w:color w:val="4472C4" w:themeColor="accent5"/>
        </w:rPr>
      </w:pPr>
      <w:r w:rsidRPr="007E2D22">
        <w:rPr>
          <w:rFonts w:asciiTheme="majorHAnsi" w:hAnsiTheme="majorHAnsi" w:cstheme="majorHAnsi"/>
          <w:bCs/>
          <w:i/>
          <w:iCs/>
          <w:color w:val="4472C4" w:themeColor="accent5"/>
        </w:rPr>
        <w:t>Article 1: recommended for use at the beginning of National Diabetes Month</w:t>
      </w:r>
    </w:p>
    <w:p w14:paraId="70FC85CD" w14:textId="77777777" w:rsidR="00D20CB9" w:rsidRPr="007E2D22" w:rsidRDefault="00D20CB9" w:rsidP="00933293">
      <w:pPr>
        <w:spacing w:after="0" w:line="240" w:lineRule="auto"/>
        <w:rPr>
          <w:rFonts w:asciiTheme="majorHAnsi" w:hAnsiTheme="majorHAnsi" w:cstheme="majorHAnsi"/>
          <w:bCs/>
          <w:i/>
          <w:iCs/>
          <w:color w:val="4472C4" w:themeColor="accent5"/>
          <w:szCs w:val="18"/>
        </w:rPr>
      </w:pPr>
    </w:p>
    <w:p w14:paraId="48DC8E73" w14:textId="05C9F319" w:rsidR="008C6119" w:rsidRPr="007E2D22" w:rsidRDefault="005C749E" w:rsidP="00933293">
      <w:pPr>
        <w:spacing w:after="0" w:line="240" w:lineRule="auto"/>
        <w:rPr>
          <w:rFonts w:asciiTheme="majorHAnsi" w:hAnsiTheme="majorHAnsi" w:cstheme="majorHAnsi"/>
          <w:b/>
          <w:sz w:val="28"/>
        </w:rPr>
      </w:pPr>
      <w:r w:rsidRPr="007E2D22">
        <w:rPr>
          <w:rFonts w:asciiTheme="majorHAnsi" w:hAnsiTheme="majorHAnsi" w:cstheme="majorHAnsi"/>
          <w:b/>
          <w:sz w:val="28"/>
        </w:rPr>
        <w:t xml:space="preserve">Learn </w:t>
      </w:r>
      <w:r w:rsidR="002F6E68" w:rsidRPr="007E2D22">
        <w:rPr>
          <w:rFonts w:asciiTheme="majorHAnsi" w:hAnsiTheme="majorHAnsi" w:cstheme="majorHAnsi"/>
          <w:b/>
          <w:sz w:val="28"/>
        </w:rPr>
        <w:t>T</w:t>
      </w:r>
      <w:r w:rsidRPr="007E2D22">
        <w:rPr>
          <w:rFonts w:asciiTheme="majorHAnsi" w:hAnsiTheme="majorHAnsi" w:cstheme="majorHAnsi"/>
          <w:b/>
          <w:sz w:val="28"/>
        </w:rPr>
        <w:t>o Prevent Type 2 Diabetes and Celebrate Your Best Life!</w:t>
      </w:r>
    </w:p>
    <w:p w14:paraId="6A55DE2B" w14:textId="1B405797" w:rsidR="000A0126" w:rsidRPr="007E2D22" w:rsidRDefault="000A0126" w:rsidP="00A75C86">
      <w:pPr>
        <w:spacing w:after="0" w:line="240" w:lineRule="auto"/>
        <w:rPr>
          <w:rFonts w:asciiTheme="majorHAnsi" w:hAnsiTheme="majorHAnsi" w:cstheme="majorHAnsi"/>
          <w:b/>
          <w:sz w:val="28"/>
        </w:rPr>
      </w:pPr>
    </w:p>
    <w:p w14:paraId="4493B121" w14:textId="7909687B" w:rsidR="002F0B4D" w:rsidRPr="007E2D22" w:rsidRDefault="005C749E" w:rsidP="00A75C86">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The past couple </w:t>
      </w:r>
      <w:r w:rsidR="002F6E68" w:rsidRPr="007E2D22">
        <w:rPr>
          <w:rFonts w:asciiTheme="majorHAnsi" w:hAnsiTheme="majorHAnsi" w:cstheme="majorHAnsi"/>
          <w:color w:val="000000"/>
        </w:rPr>
        <w:t xml:space="preserve">of </w:t>
      </w:r>
      <w:r w:rsidRPr="007E2D22">
        <w:rPr>
          <w:rFonts w:asciiTheme="majorHAnsi" w:hAnsiTheme="majorHAnsi" w:cstheme="majorHAnsi"/>
          <w:color w:val="000000"/>
        </w:rPr>
        <w:t xml:space="preserve">years have brought many challenges to our families and communities, and we’ve come to recognize the importance of taking care of </w:t>
      </w:r>
      <w:r w:rsidR="00D6339A" w:rsidRPr="007E2D22">
        <w:rPr>
          <w:rFonts w:asciiTheme="majorHAnsi" w:hAnsiTheme="majorHAnsi" w:cstheme="majorHAnsi"/>
          <w:color w:val="000000"/>
        </w:rPr>
        <w:t xml:space="preserve">both </w:t>
      </w:r>
      <w:r w:rsidRPr="007E2D22">
        <w:rPr>
          <w:rFonts w:asciiTheme="majorHAnsi" w:hAnsiTheme="majorHAnsi" w:cstheme="majorHAnsi"/>
          <w:color w:val="000000"/>
        </w:rPr>
        <w:t xml:space="preserve">our </w:t>
      </w:r>
      <w:r w:rsidR="00D6339A" w:rsidRPr="007E2D22">
        <w:rPr>
          <w:rFonts w:asciiTheme="majorHAnsi" w:hAnsiTheme="majorHAnsi" w:cstheme="majorHAnsi"/>
          <w:color w:val="000000"/>
        </w:rPr>
        <w:t xml:space="preserve">mental and </w:t>
      </w:r>
      <w:r w:rsidR="002F0B4D" w:rsidRPr="007E2D22">
        <w:rPr>
          <w:rFonts w:asciiTheme="majorHAnsi" w:hAnsiTheme="majorHAnsi" w:cstheme="majorHAnsi"/>
          <w:color w:val="000000"/>
        </w:rPr>
        <w:t>physical</w:t>
      </w:r>
      <w:r w:rsidR="00D6339A" w:rsidRPr="007E2D22">
        <w:rPr>
          <w:rFonts w:asciiTheme="majorHAnsi" w:hAnsiTheme="majorHAnsi" w:cstheme="majorHAnsi"/>
          <w:color w:val="000000"/>
        </w:rPr>
        <w:t xml:space="preserve"> health</w:t>
      </w:r>
      <w:r w:rsidRPr="007E2D22">
        <w:rPr>
          <w:rFonts w:asciiTheme="majorHAnsi" w:hAnsiTheme="majorHAnsi" w:cstheme="majorHAnsi"/>
          <w:color w:val="000000"/>
        </w:rPr>
        <w:t xml:space="preserve">. </w:t>
      </w:r>
      <w:r w:rsidR="002F0B4D" w:rsidRPr="007E2D22">
        <w:rPr>
          <w:rFonts w:asciiTheme="majorHAnsi" w:hAnsiTheme="majorHAnsi" w:cstheme="majorHAnsi"/>
          <w:color w:val="000000"/>
        </w:rPr>
        <w:t xml:space="preserve">Having good health impacts </w:t>
      </w:r>
      <w:r w:rsidR="0055721B" w:rsidRPr="007E2D22">
        <w:rPr>
          <w:rFonts w:asciiTheme="majorHAnsi" w:hAnsiTheme="majorHAnsi" w:cstheme="majorHAnsi"/>
          <w:color w:val="000000"/>
        </w:rPr>
        <w:t xml:space="preserve">everything </w:t>
      </w:r>
      <w:r w:rsidR="005D0334" w:rsidRPr="007E2D22">
        <w:rPr>
          <w:rFonts w:asciiTheme="majorHAnsi" w:hAnsiTheme="majorHAnsi" w:cstheme="majorHAnsi"/>
          <w:color w:val="000000"/>
        </w:rPr>
        <w:t xml:space="preserve">we </w:t>
      </w:r>
      <w:r w:rsidR="002F0B4D" w:rsidRPr="007E2D22">
        <w:rPr>
          <w:rFonts w:asciiTheme="majorHAnsi" w:hAnsiTheme="majorHAnsi" w:cstheme="majorHAnsi"/>
          <w:color w:val="000000"/>
        </w:rPr>
        <w:t xml:space="preserve">do </w:t>
      </w:r>
      <w:r w:rsidR="0075396D" w:rsidRPr="007E2D22">
        <w:rPr>
          <w:rFonts w:asciiTheme="majorHAnsi" w:hAnsiTheme="majorHAnsi" w:cstheme="majorHAnsi"/>
          <w:color w:val="000000"/>
        </w:rPr>
        <w:t xml:space="preserve">and the life </w:t>
      </w:r>
      <w:r w:rsidR="005D0334" w:rsidRPr="007E2D22">
        <w:rPr>
          <w:rFonts w:asciiTheme="majorHAnsi" w:hAnsiTheme="majorHAnsi" w:cstheme="majorHAnsi"/>
          <w:color w:val="000000"/>
        </w:rPr>
        <w:t xml:space="preserve">we </w:t>
      </w:r>
      <w:r w:rsidR="0075396D" w:rsidRPr="007E2D22">
        <w:rPr>
          <w:rFonts w:asciiTheme="majorHAnsi" w:hAnsiTheme="majorHAnsi" w:cstheme="majorHAnsi"/>
          <w:color w:val="000000"/>
        </w:rPr>
        <w:t>love</w:t>
      </w:r>
      <w:r w:rsidR="002F0B4D" w:rsidRPr="007E2D22">
        <w:rPr>
          <w:rFonts w:asciiTheme="majorHAnsi" w:hAnsiTheme="majorHAnsi" w:cstheme="majorHAnsi"/>
          <w:color w:val="000000"/>
        </w:rPr>
        <w:t xml:space="preserve">. </w:t>
      </w:r>
    </w:p>
    <w:p w14:paraId="36F0C9E0" w14:textId="77777777" w:rsidR="0004547F" w:rsidRPr="007E2D22" w:rsidRDefault="0004547F" w:rsidP="00A75C86">
      <w:pPr>
        <w:spacing w:after="0" w:line="240" w:lineRule="auto"/>
        <w:rPr>
          <w:rFonts w:asciiTheme="majorHAnsi" w:hAnsiTheme="majorHAnsi" w:cstheme="majorHAnsi"/>
          <w:color w:val="000000"/>
        </w:rPr>
      </w:pPr>
    </w:p>
    <w:p w14:paraId="411E831D" w14:textId="3A08D75B" w:rsidR="00D823E4" w:rsidRPr="007E2D22" w:rsidRDefault="00D823E4" w:rsidP="00D823E4">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According to the Centers for Disease Control and Prevention (CDC), </w:t>
      </w:r>
      <w:r w:rsidR="00A32B80" w:rsidRPr="007E2D22">
        <w:rPr>
          <w:rFonts w:asciiTheme="majorHAnsi" w:hAnsiTheme="majorHAnsi" w:cstheme="majorHAnsi"/>
          <w:color w:val="000000"/>
        </w:rPr>
        <w:t>[</w:t>
      </w:r>
      <w:r w:rsidR="00A32B80" w:rsidRPr="007E2D22">
        <w:rPr>
          <w:rFonts w:asciiTheme="majorHAnsi" w:hAnsiTheme="majorHAnsi" w:cstheme="majorHAnsi"/>
          <w:color w:val="000000"/>
          <w:highlight w:val="yellow"/>
        </w:rPr>
        <w:t>96</w:t>
      </w:r>
      <w:r w:rsidR="007A0B95" w:rsidRPr="007E2D22">
        <w:rPr>
          <w:rFonts w:asciiTheme="majorHAnsi" w:hAnsiTheme="majorHAnsi" w:cstheme="majorHAnsi"/>
          <w:color w:val="000000"/>
          <w:highlight w:val="yellow"/>
        </w:rPr>
        <w:t xml:space="preserve"> million</w:t>
      </w:r>
      <w:r w:rsidRPr="007E2D22">
        <w:rPr>
          <w:rFonts w:asciiTheme="majorHAnsi" w:hAnsiTheme="majorHAnsi" w:cstheme="majorHAnsi"/>
          <w:color w:val="000000"/>
          <w:highlight w:val="yellow"/>
        </w:rPr>
        <w:t xml:space="preserve"> US adults</w:t>
      </w:r>
      <w:r w:rsidR="00A32B80" w:rsidRPr="007E2D22">
        <w:rPr>
          <w:rFonts w:asciiTheme="majorHAnsi" w:hAnsiTheme="majorHAnsi" w:cstheme="majorHAnsi"/>
          <w:color w:val="000000"/>
        </w:rPr>
        <w:t>]</w:t>
      </w:r>
      <w:r w:rsidRPr="007E2D22">
        <w:rPr>
          <w:rFonts w:asciiTheme="majorHAnsi" w:hAnsiTheme="majorHAnsi" w:cstheme="majorHAnsi"/>
          <w:color w:val="000000"/>
        </w:rPr>
        <w:t xml:space="preserve"> have prediabetes, meaning they have higher blood sugar levels than normal, but not </w:t>
      </w:r>
      <w:r w:rsidR="0004547F" w:rsidRPr="007E2D22">
        <w:rPr>
          <w:rFonts w:asciiTheme="majorHAnsi" w:hAnsiTheme="majorHAnsi" w:cstheme="majorHAnsi"/>
          <w:color w:val="000000"/>
        </w:rPr>
        <w:t>yet</w:t>
      </w:r>
      <w:r w:rsidRPr="007E2D22">
        <w:rPr>
          <w:rFonts w:asciiTheme="majorHAnsi" w:hAnsiTheme="majorHAnsi" w:cstheme="majorHAnsi"/>
          <w:color w:val="000000"/>
        </w:rPr>
        <w:t xml:space="preserve"> high enough to be diagnosed as type 2 diabetes.</w:t>
      </w:r>
      <w:r w:rsidR="004C3E1E" w:rsidRPr="007E2D22">
        <w:rPr>
          <w:rFonts w:asciiTheme="majorHAnsi" w:hAnsiTheme="majorHAnsi" w:cstheme="majorHAnsi"/>
          <w:color w:val="000000"/>
        </w:rPr>
        <w:t xml:space="preserve"> </w:t>
      </w:r>
      <w:r w:rsidR="005D0334" w:rsidRPr="007E2D22">
        <w:rPr>
          <w:rFonts w:asciiTheme="majorHAnsi" w:hAnsiTheme="majorHAnsi" w:cstheme="majorHAnsi"/>
          <w:color w:val="000000"/>
        </w:rPr>
        <w:t xml:space="preserve">More than </w:t>
      </w:r>
      <w:r w:rsidR="00002EB2" w:rsidRPr="007E2D22">
        <w:rPr>
          <w:rFonts w:asciiTheme="majorHAnsi" w:hAnsiTheme="majorHAnsi" w:cstheme="majorHAnsi"/>
          <w:color w:val="000000"/>
        </w:rPr>
        <w:t>[</w:t>
      </w:r>
      <w:r w:rsidR="002F0B4D" w:rsidRPr="007E2D22">
        <w:rPr>
          <w:rFonts w:asciiTheme="majorHAnsi" w:hAnsiTheme="majorHAnsi" w:cstheme="majorHAnsi"/>
          <w:color w:val="000000"/>
          <w:highlight w:val="yellow"/>
        </w:rPr>
        <w:t xml:space="preserve">8 in 10 </w:t>
      </w:r>
      <w:r w:rsidR="004C3E1E" w:rsidRPr="007E2D22">
        <w:rPr>
          <w:rFonts w:asciiTheme="majorHAnsi" w:hAnsiTheme="majorHAnsi" w:cstheme="majorHAnsi"/>
          <w:color w:val="000000"/>
          <w:highlight w:val="yellow"/>
        </w:rPr>
        <w:t>of those with prediabetes</w:t>
      </w:r>
      <w:r w:rsidR="00002EB2" w:rsidRPr="007E2D22">
        <w:rPr>
          <w:rFonts w:asciiTheme="majorHAnsi" w:hAnsiTheme="majorHAnsi" w:cstheme="majorHAnsi"/>
          <w:color w:val="000000"/>
        </w:rPr>
        <w:t>]</w:t>
      </w:r>
      <w:r w:rsidR="004C3E1E" w:rsidRPr="007E2D22">
        <w:rPr>
          <w:rFonts w:asciiTheme="majorHAnsi" w:hAnsiTheme="majorHAnsi" w:cstheme="majorHAnsi"/>
          <w:color w:val="000000"/>
        </w:rPr>
        <w:t xml:space="preserve"> </w:t>
      </w:r>
      <w:r w:rsidR="002F0B4D" w:rsidRPr="007E2D22">
        <w:rPr>
          <w:rFonts w:asciiTheme="majorHAnsi" w:hAnsiTheme="majorHAnsi" w:cstheme="majorHAnsi"/>
          <w:color w:val="000000"/>
        </w:rPr>
        <w:t>don’t know</w:t>
      </w:r>
      <w:r w:rsidR="0097215E" w:rsidRPr="007E2D22">
        <w:rPr>
          <w:rFonts w:asciiTheme="majorHAnsi" w:hAnsiTheme="majorHAnsi" w:cstheme="majorHAnsi"/>
          <w:color w:val="000000"/>
        </w:rPr>
        <w:t xml:space="preserve"> they have</w:t>
      </w:r>
      <w:r w:rsidR="002F0B4D" w:rsidRPr="007E2D22">
        <w:rPr>
          <w:rFonts w:asciiTheme="majorHAnsi" w:hAnsiTheme="majorHAnsi" w:cstheme="majorHAnsi"/>
          <w:color w:val="000000"/>
        </w:rPr>
        <w:t xml:space="preserve"> it</w:t>
      </w:r>
      <w:r w:rsidR="00CE630F" w:rsidRPr="007E2D22">
        <w:rPr>
          <w:rFonts w:asciiTheme="majorHAnsi" w:hAnsiTheme="majorHAnsi" w:cstheme="majorHAnsi"/>
          <w:color w:val="000000"/>
        </w:rPr>
        <w:t xml:space="preserve">. </w:t>
      </w:r>
      <w:r w:rsidR="003B5D4E" w:rsidRPr="007E2D22">
        <w:rPr>
          <w:rFonts w:asciiTheme="majorHAnsi" w:hAnsiTheme="majorHAnsi" w:cstheme="majorHAnsi"/>
          <w:color w:val="000000"/>
        </w:rPr>
        <w:t>P</w:t>
      </w:r>
      <w:r w:rsidR="00DC76EA" w:rsidRPr="007E2D22">
        <w:rPr>
          <w:rFonts w:asciiTheme="majorHAnsi" w:hAnsiTheme="majorHAnsi" w:cstheme="majorHAnsi"/>
          <w:color w:val="000000"/>
        </w:rPr>
        <w:t xml:space="preserve">rediabetes </w:t>
      </w:r>
      <w:r w:rsidR="003B5D4E" w:rsidRPr="007E2D22">
        <w:rPr>
          <w:rFonts w:asciiTheme="majorHAnsi" w:hAnsiTheme="majorHAnsi" w:cstheme="majorHAnsi"/>
          <w:color w:val="000000"/>
        </w:rPr>
        <w:t xml:space="preserve">can </w:t>
      </w:r>
      <w:r w:rsidR="00DC76EA" w:rsidRPr="007E2D22">
        <w:rPr>
          <w:rFonts w:asciiTheme="majorHAnsi" w:hAnsiTheme="majorHAnsi" w:cstheme="majorHAnsi"/>
          <w:color w:val="000000"/>
        </w:rPr>
        <w:t xml:space="preserve">lead to type 2 </w:t>
      </w:r>
      <w:proofErr w:type="gramStart"/>
      <w:r w:rsidR="00DC76EA" w:rsidRPr="007E2D22">
        <w:rPr>
          <w:rFonts w:asciiTheme="majorHAnsi" w:hAnsiTheme="majorHAnsi" w:cstheme="majorHAnsi"/>
          <w:color w:val="000000"/>
        </w:rPr>
        <w:t>diabetes</w:t>
      </w:r>
      <w:r w:rsidR="0097215E" w:rsidRPr="007E2D22">
        <w:rPr>
          <w:rFonts w:asciiTheme="majorHAnsi" w:hAnsiTheme="majorHAnsi" w:cstheme="majorHAnsi"/>
          <w:color w:val="000000"/>
        </w:rPr>
        <w:t>, but</w:t>
      </w:r>
      <w:proofErr w:type="gramEnd"/>
      <w:r w:rsidR="0097215E" w:rsidRPr="007E2D22">
        <w:rPr>
          <w:rFonts w:asciiTheme="majorHAnsi" w:hAnsiTheme="majorHAnsi" w:cstheme="majorHAnsi"/>
          <w:color w:val="000000"/>
        </w:rPr>
        <w:t xml:space="preserve"> </w:t>
      </w:r>
      <w:r w:rsidR="003B5D4E" w:rsidRPr="007E2D22">
        <w:rPr>
          <w:rFonts w:asciiTheme="majorHAnsi" w:hAnsiTheme="majorHAnsi" w:cstheme="majorHAnsi"/>
          <w:color w:val="000000"/>
        </w:rPr>
        <w:t>can be</w:t>
      </w:r>
      <w:r w:rsidR="0097215E" w:rsidRPr="007E2D22">
        <w:rPr>
          <w:rFonts w:asciiTheme="majorHAnsi" w:hAnsiTheme="majorHAnsi" w:cstheme="majorHAnsi"/>
          <w:color w:val="000000"/>
        </w:rPr>
        <w:t xml:space="preserve"> preventable with lifestyle changes</w:t>
      </w:r>
      <w:r w:rsidR="0014416C" w:rsidRPr="007E2D22">
        <w:rPr>
          <w:rFonts w:asciiTheme="majorHAnsi" w:hAnsiTheme="majorHAnsi" w:cstheme="majorHAnsi"/>
          <w:color w:val="000000"/>
        </w:rPr>
        <w:t>.</w:t>
      </w:r>
    </w:p>
    <w:p w14:paraId="115A7BCB" w14:textId="574BD171" w:rsidR="007A0B95" w:rsidRPr="007E2D22" w:rsidRDefault="007A0B95" w:rsidP="00D823E4">
      <w:pPr>
        <w:spacing w:after="0" w:line="240" w:lineRule="auto"/>
        <w:rPr>
          <w:rFonts w:asciiTheme="majorHAnsi" w:hAnsiTheme="majorHAnsi" w:cstheme="majorHAnsi"/>
          <w:color w:val="000000"/>
        </w:rPr>
      </w:pPr>
    </w:p>
    <w:p w14:paraId="11B86EF8" w14:textId="0D1A7909" w:rsidR="00DC76EA" w:rsidRPr="007E2D22" w:rsidRDefault="0095020B" w:rsidP="00A75C86">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Type </w:t>
      </w:r>
      <w:r w:rsidR="00B576FB" w:rsidRPr="007E2D22">
        <w:rPr>
          <w:rFonts w:asciiTheme="majorHAnsi" w:hAnsiTheme="majorHAnsi" w:cstheme="majorHAnsi"/>
          <w:color w:val="000000"/>
        </w:rPr>
        <w:t xml:space="preserve">2 diabetes can put limits on </w:t>
      </w:r>
      <w:r w:rsidR="00DC76EA" w:rsidRPr="007E2D22">
        <w:rPr>
          <w:rFonts w:asciiTheme="majorHAnsi" w:hAnsiTheme="majorHAnsi" w:cstheme="majorHAnsi"/>
          <w:color w:val="000000"/>
        </w:rPr>
        <w:t>what you enjoy most – having the health and energy for family, work, and hobbies</w:t>
      </w:r>
      <w:r w:rsidR="0075396D" w:rsidRPr="007E2D22">
        <w:rPr>
          <w:rFonts w:asciiTheme="majorHAnsi" w:hAnsiTheme="majorHAnsi" w:cstheme="majorHAnsi"/>
          <w:color w:val="000000"/>
        </w:rPr>
        <w:t xml:space="preserve"> that make life meaningful</w:t>
      </w:r>
      <w:r w:rsidR="00B576FB" w:rsidRPr="007E2D22">
        <w:rPr>
          <w:rFonts w:asciiTheme="majorHAnsi" w:hAnsiTheme="majorHAnsi" w:cstheme="majorHAnsi"/>
          <w:color w:val="000000"/>
        </w:rPr>
        <w:t xml:space="preserve">. </w:t>
      </w:r>
      <w:r w:rsidR="00DC76EA" w:rsidRPr="007E2D22">
        <w:rPr>
          <w:rFonts w:asciiTheme="majorHAnsi" w:hAnsiTheme="majorHAnsi" w:cstheme="majorHAnsi"/>
          <w:color w:val="000000"/>
        </w:rPr>
        <w:t>It can also increase your risk for other serious health conditions like heart attack, stroke, or kidney failure. Type 2 diabetes isn’t reversible, but the good news is that prediabetes is!</w:t>
      </w:r>
      <w:r w:rsidR="00D750B9" w:rsidRPr="007E2D22">
        <w:rPr>
          <w:rFonts w:asciiTheme="majorHAnsi" w:hAnsiTheme="majorHAnsi" w:cstheme="majorHAnsi"/>
          <w:color w:val="000000"/>
        </w:rPr>
        <w:t xml:space="preserve"> Every November, we recognize National Diabetes Month as a chance to share the risks of prediabetes and type 2 diabetes and </w:t>
      </w:r>
      <w:r w:rsidR="00A94833" w:rsidRPr="007E2D22">
        <w:rPr>
          <w:rFonts w:asciiTheme="majorHAnsi" w:hAnsiTheme="majorHAnsi" w:cstheme="majorHAnsi"/>
          <w:color w:val="000000"/>
        </w:rPr>
        <w:t>to let you know about a proven program</w:t>
      </w:r>
      <w:r w:rsidR="00F17656" w:rsidRPr="007E2D22">
        <w:rPr>
          <w:rFonts w:asciiTheme="majorHAnsi" w:hAnsiTheme="majorHAnsi" w:cstheme="majorHAnsi"/>
          <w:color w:val="000000"/>
        </w:rPr>
        <w:t xml:space="preserve"> that can help you reverse prediabetes and prevent type 2 diabetes</w:t>
      </w:r>
      <w:r w:rsidR="00D750B9" w:rsidRPr="007E2D22">
        <w:rPr>
          <w:rFonts w:asciiTheme="majorHAnsi" w:hAnsiTheme="majorHAnsi" w:cstheme="majorHAnsi"/>
          <w:color w:val="000000"/>
        </w:rPr>
        <w:t>.</w:t>
      </w:r>
    </w:p>
    <w:p w14:paraId="37E64D8B" w14:textId="19398FF6" w:rsidR="00D750B9" w:rsidRPr="007E2D22" w:rsidRDefault="00D750B9" w:rsidP="00A75C86">
      <w:pPr>
        <w:spacing w:after="0" w:line="240" w:lineRule="auto"/>
        <w:rPr>
          <w:rFonts w:asciiTheme="majorHAnsi" w:hAnsiTheme="majorHAnsi" w:cstheme="majorHAnsi"/>
          <w:color w:val="000000"/>
        </w:rPr>
      </w:pPr>
    </w:p>
    <w:p w14:paraId="44F83887" w14:textId="4692E815" w:rsidR="000D633F" w:rsidRPr="007E2D22" w:rsidRDefault="00A42AC9" w:rsidP="00A75C86">
      <w:pPr>
        <w:spacing w:after="0" w:line="240" w:lineRule="auto"/>
        <w:rPr>
          <w:rFonts w:asciiTheme="majorHAnsi" w:hAnsiTheme="majorHAnsi" w:cstheme="majorHAnsi"/>
          <w:color w:val="000000"/>
        </w:rPr>
      </w:pPr>
      <w:bookmarkStart w:id="8" w:name="_Hlk81482016"/>
      <w:r w:rsidRPr="007E2D22">
        <w:rPr>
          <w:rFonts w:asciiTheme="majorHAnsi" w:hAnsiTheme="majorHAnsi" w:cstheme="majorHAnsi"/>
          <w:color w:val="000000"/>
        </w:rPr>
        <w:t>[</w:t>
      </w:r>
      <w:r w:rsidRPr="007E2D22">
        <w:rPr>
          <w:rFonts w:asciiTheme="majorHAnsi" w:hAnsiTheme="majorHAnsi" w:cstheme="majorHAnsi"/>
          <w:color w:val="000000"/>
          <w:highlight w:val="yellow"/>
        </w:rPr>
        <w:t>Name of program</w:t>
      </w:r>
      <w:r w:rsidRPr="007E2D22">
        <w:rPr>
          <w:rFonts w:asciiTheme="majorHAnsi" w:hAnsiTheme="majorHAnsi" w:cstheme="majorHAnsi"/>
          <w:color w:val="000000"/>
        </w:rPr>
        <w:t xml:space="preserve">] </w:t>
      </w:r>
      <w:r w:rsidR="00D750B9" w:rsidRPr="007E2D22">
        <w:rPr>
          <w:rFonts w:asciiTheme="majorHAnsi" w:hAnsiTheme="majorHAnsi" w:cstheme="majorHAnsi"/>
          <w:color w:val="000000"/>
        </w:rPr>
        <w:t>offers a lifestyle change program to help adults with prediabetes add healthy habits into their everyday lives</w:t>
      </w:r>
      <w:r w:rsidRPr="007E2D22">
        <w:rPr>
          <w:rFonts w:asciiTheme="majorHAnsi" w:hAnsiTheme="majorHAnsi" w:cstheme="majorHAnsi"/>
          <w:color w:val="000000"/>
        </w:rPr>
        <w:t xml:space="preserve"> as part of CDC’s National Diabetes Prevention Program (National DPP</w:t>
      </w:r>
      <w:r w:rsidR="00E37440" w:rsidRPr="007E2D22">
        <w:rPr>
          <w:rFonts w:asciiTheme="majorHAnsi" w:hAnsiTheme="majorHAnsi" w:cstheme="majorHAnsi"/>
          <w:color w:val="000000"/>
        </w:rPr>
        <w:t>)</w:t>
      </w:r>
      <w:r w:rsidR="00B663C8" w:rsidRPr="007E2D22">
        <w:rPr>
          <w:rFonts w:asciiTheme="majorHAnsi" w:hAnsiTheme="majorHAnsi" w:cstheme="majorHAnsi"/>
          <w:color w:val="000000"/>
        </w:rPr>
        <w:t xml:space="preserve"> </w:t>
      </w:r>
      <w:r w:rsidR="00D750B9" w:rsidRPr="007E2D22">
        <w:rPr>
          <w:rFonts w:asciiTheme="majorHAnsi" w:hAnsiTheme="majorHAnsi" w:cstheme="majorHAnsi"/>
          <w:color w:val="000000"/>
        </w:rPr>
        <w:t>[</w:t>
      </w:r>
      <w:r w:rsidR="00E37440" w:rsidRPr="007E2D22">
        <w:rPr>
          <w:rFonts w:asciiTheme="majorHAnsi" w:hAnsiTheme="majorHAnsi" w:cstheme="majorHAnsi"/>
          <w:color w:val="000000"/>
        </w:rPr>
        <w:t xml:space="preserve">add </w:t>
      </w:r>
      <w:r w:rsidR="00D750B9" w:rsidRPr="007E2D22">
        <w:rPr>
          <w:rFonts w:asciiTheme="majorHAnsi" w:hAnsiTheme="majorHAnsi" w:cstheme="majorHAnsi"/>
          <w:color w:val="000000"/>
          <w:highlight w:val="yellow"/>
        </w:rPr>
        <w:t>details on in-person versus virtual, time, location, etc.</w:t>
      </w:r>
      <w:r w:rsidR="00D750B9" w:rsidRPr="007E2D22">
        <w:rPr>
          <w:rFonts w:asciiTheme="majorHAnsi" w:hAnsiTheme="majorHAnsi" w:cstheme="majorHAnsi"/>
          <w:color w:val="000000"/>
        </w:rPr>
        <w:t xml:space="preserve">]. In the program, you’ll meet </w:t>
      </w:r>
      <w:r w:rsidRPr="007E2D22">
        <w:rPr>
          <w:rFonts w:asciiTheme="majorHAnsi" w:hAnsiTheme="majorHAnsi" w:cstheme="majorHAnsi"/>
          <w:color w:val="000000"/>
        </w:rPr>
        <w:t xml:space="preserve">people like you </w:t>
      </w:r>
      <w:r w:rsidR="00D750B9" w:rsidRPr="007E2D22">
        <w:rPr>
          <w:rFonts w:asciiTheme="majorHAnsi" w:hAnsiTheme="majorHAnsi" w:cstheme="majorHAnsi"/>
          <w:color w:val="000000"/>
        </w:rPr>
        <w:t xml:space="preserve">who are also working to improve their health and lower their risk for type 2 diabetes. </w:t>
      </w:r>
      <w:r w:rsidRPr="007E2D22">
        <w:rPr>
          <w:rFonts w:asciiTheme="majorHAnsi" w:hAnsiTheme="majorHAnsi" w:cstheme="majorHAnsi"/>
          <w:color w:val="000000"/>
        </w:rPr>
        <w:t>Our</w:t>
      </w:r>
      <w:r w:rsidR="00D750B9" w:rsidRPr="007E2D22">
        <w:rPr>
          <w:rFonts w:asciiTheme="majorHAnsi" w:hAnsiTheme="majorHAnsi" w:cstheme="majorHAnsi"/>
          <w:color w:val="000000"/>
        </w:rPr>
        <w:t xml:space="preserve"> trained Lifestyle </w:t>
      </w:r>
      <w:r w:rsidR="00D750B9" w:rsidRPr="007E2D22">
        <w:rPr>
          <w:rFonts w:asciiTheme="majorHAnsi" w:hAnsiTheme="majorHAnsi" w:cstheme="majorHAnsi"/>
          <w:color w:val="000000"/>
        </w:rPr>
        <w:lastRenderedPageBreak/>
        <w:t>Coaches</w:t>
      </w:r>
      <w:r w:rsidRPr="007E2D22">
        <w:rPr>
          <w:rFonts w:asciiTheme="majorHAnsi" w:hAnsiTheme="majorHAnsi" w:cstheme="majorHAnsi"/>
          <w:color w:val="000000"/>
        </w:rPr>
        <w:t xml:space="preserve"> lead the </w:t>
      </w:r>
      <w:r w:rsidR="00080AFF" w:rsidRPr="007E2D22">
        <w:rPr>
          <w:rFonts w:asciiTheme="majorHAnsi" w:hAnsiTheme="majorHAnsi" w:cstheme="majorHAnsi"/>
          <w:color w:val="000000"/>
        </w:rPr>
        <w:t>program</w:t>
      </w:r>
      <w:r w:rsidRPr="007E2D22">
        <w:rPr>
          <w:rFonts w:asciiTheme="majorHAnsi" w:hAnsiTheme="majorHAnsi" w:cstheme="majorHAnsi"/>
          <w:color w:val="000000"/>
        </w:rPr>
        <w:t xml:space="preserve"> and</w:t>
      </w:r>
      <w:r w:rsidR="00D750B9" w:rsidRPr="007E2D22">
        <w:rPr>
          <w:rFonts w:asciiTheme="majorHAnsi" w:hAnsiTheme="majorHAnsi" w:cstheme="majorHAnsi"/>
          <w:color w:val="000000"/>
        </w:rPr>
        <w:t xml:space="preserve"> will help you find </w:t>
      </w:r>
      <w:r w:rsidR="0050116B" w:rsidRPr="007E2D22">
        <w:rPr>
          <w:rFonts w:asciiTheme="majorHAnsi" w:hAnsiTheme="majorHAnsi" w:cstheme="majorHAnsi"/>
          <w:color w:val="000000"/>
        </w:rPr>
        <w:t>what works best for you and encourage you on your health journey.</w:t>
      </w:r>
    </w:p>
    <w:p w14:paraId="08909EA6" w14:textId="77777777" w:rsidR="000D633F" w:rsidRPr="007E2D22" w:rsidRDefault="000D633F" w:rsidP="00A75C86">
      <w:pPr>
        <w:spacing w:after="0" w:line="240" w:lineRule="auto"/>
        <w:rPr>
          <w:rFonts w:asciiTheme="majorHAnsi" w:hAnsiTheme="majorHAnsi" w:cstheme="majorHAnsi"/>
          <w:color w:val="000000"/>
        </w:rPr>
      </w:pPr>
    </w:p>
    <w:p w14:paraId="1D38BCCA" w14:textId="54C81BDD" w:rsidR="000D633F" w:rsidRPr="007E2D22" w:rsidRDefault="000D633F" w:rsidP="00A75C86">
      <w:pPr>
        <w:spacing w:after="0" w:line="240" w:lineRule="auto"/>
        <w:rPr>
          <w:rFonts w:asciiTheme="majorHAnsi" w:hAnsiTheme="majorHAnsi" w:cstheme="majorHAnsi"/>
          <w:color w:val="000000"/>
        </w:rPr>
      </w:pPr>
      <w:r w:rsidRPr="007E2D22">
        <w:rPr>
          <w:rFonts w:asciiTheme="majorHAnsi" w:hAnsiTheme="majorHAnsi" w:cstheme="majorHAnsi"/>
          <w:color w:val="000000"/>
        </w:rPr>
        <w:t>[</w:t>
      </w:r>
      <w:r w:rsidRPr="007E2D22">
        <w:rPr>
          <w:rFonts w:asciiTheme="majorHAnsi" w:hAnsiTheme="majorHAnsi" w:cstheme="majorHAnsi"/>
          <w:color w:val="000000"/>
          <w:highlight w:val="yellow"/>
        </w:rPr>
        <w:t>Insert testimonial quote from a coach or participant of your program about the benefits of the lifestyle change program</w:t>
      </w:r>
      <w:r w:rsidR="001A7528" w:rsidRPr="007E2D22">
        <w:rPr>
          <w:rFonts w:asciiTheme="majorHAnsi" w:hAnsiTheme="majorHAnsi" w:cstheme="majorHAnsi"/>
          <w:color w:val="000000"/>
          <w:highlight w:val="yellow"/>
        </w:rPr>
        <w:t>,</w:t>
      </w:r>
      <w:r w:rsidR="005D758F" w:rsidRPr="007E2D22">
        <w:rPr>
          <w:rFonts w:asciiTheme="majorHAnsi" w:hAnsiTheme="majorHAnsi" w:cstheme="majorHAnsi"/>
          <w:color w:val="000000"/>
        </w:rPr>
        <w:t xml:space="preserve"> </w:t>
      </w:r>
      <w:r w:rsidR="00B663C8" w:rsidRPr="007E2D22">
        <w:rPr>
          <w:rFonts w:asciiTheme="majorHAnsi" w:hAnsiTheme="majorHAnsi" w:cstheme="majorHAnsi"/>
          <w:color w:val="000000"/>
          <w:highlight w:val="yellow"/>
        </w:rPr>
        <w:t>y</w:t>
      </w:r>
      <w:r w:rsidR="00024133" w:rsidRPr="007E2D22">
        <w:rPr>
          <w:rFonts w:asciiTheme="majorHAnsi" w:hAnsiTheme="majorHAnsi" w:cstheme="majorHAnsi"/>
          <w:color w:val="000000"/>
          <w:highlight w:val="yellow"/>
        </w:rPr>
        <w:t>ou can use the quote below, or if you prefer you can replace it with one of your own.</w:t>
      </w:r>
      <w:r w:rsidR="00B663C8" w:rsidRPr="007E2D22">
        <w:rPr>
          <w:rFonts w:asciiTheme="majorHAnsi" w:hAnsiTheme="majorHAnsi" w:cstheme="majorHAnsi"/>
          <w:color w:val="000000"/>
        </w:rPr>
        <w:t>]</w:t>
      </w:r>
      <w:r w:rsidR="00024133" w:rsidRPr="007E2D22">
        <w:rPr>
          <w:rFonts w:asciiTheme="majorHAnsi" w:hAnsiTheme="majorHAnsi" w:cstheme="majorHAnsi"/>
          <w:color w:val="000000"/>
        </w:rPr>
        <w:t xml:space="preserve"> </w:t>
      </w:r>
    </w:p>
    <w:p w14:paraId="2CB04677" w14:textId="73B4D634" w:rsidR="00024133" w:rsidRPr="007E2D22" w:rsidRDefault="00024133" w:rsidP="00A75C86">
      <w:pPr>
        <w:spacing w:after="0" w:line="240" w:lineRule="auto"/>
        <w:rPr>
          <w:rFonts w:asciiTheme="majorHAnsi" w:hAnsiTheme="majorHAnsi" w:cstheme="majorHAnsi"/>
          <w:color w:val="000000"/>
        </w:rPr>
      </w:pPr>
    </w:p>
    <w:p w14:paraId="7B8A8AAA" w14:textId="7000F259" w:rsidR="00024133" w:rsidRPr="007E2D22" w:rsidRDefault="00024133" w:rsidP="00A75C86">
      <w:pPr>
        <w:spacing w:after="0" w:line="240" w:lineRule="auto"/>
        <w:rPr>
          <w:rFonts w:asciiTheme="majorHAnsi" w:hAnsiTheme="majorHAnsi" w:cstheme="majorHAnsi"/>
          <w:b/>
          <w:bCs/>
          <w:color w:val="0070C0"/>
          <w:sz w:val="28"/>
          <w:szCs w:val="28"/>
        </w:rPr>
      </w:pPr>
      <w:r w:rsidRPr="007E2D22">
        <w:rPr>
          <w:rFonts w:asciiTheme="majorHAnsi" w:hAnsiTheme="majorHAnsi" w:cstheme="majorHAnsi"/>
          <w:b/>
          <w:bCs/>
          <w:color w:val="0070C0"/>
          <w:sz w:val="28"/>
          <w:szCs w:val="28"/>
        </w:rPr>
        <w:t xml:space="preserve">Quote for You to Use </w:t>
      </w:r>
    </w:p>
    <w:p w14:paraId="3576CDD3" w14:textId="77777777" w:rsidR="00024133" w:rsidRPr="007E2D22" w:rsidRDefault="00024133" w:rsidP="00A75C86">
      <w:pPr>
        <w:spacing w:after="0" w:line="240" w:lineRule="auto"/>
        <w:rPr>
          <w:rFonts w:asciiTheme="majorHAnsi" w:hAnsiTheme="majorHAnsi" w:cstheme="majorHAnsi"/>
          <w:color w:val="000000"/>
        </w:rPr>
      </w:pPr>
    </w:p>
    <w:p w14:paraId="77973E91" w14:textId="6EE458D2" w:rsidR="00024133" w:rsidRPr="007E2D22" w:rsidRDefault="00024133" w:rsidP="00CE630F">
      <w:pPr>
        <w:rPr>
          <w:rFonts w:asciiTheme="majorHAnsi" w:hAnsiTheme="majorHAnsi" w:cstheme="majorHAnsi"/>
        </w:rPr>
      </w:pPr>
      <w:r w:rsidRPr="007E2D22">
        <w:rPr>
          <w:rFonts w:asciiTheme="majorHAnsi" w:hAnsiTheme="majorHAnsi" w:cstheme="majorHAnsi"/>
        </w:rPr>
        <w:t>“It’s the complete program that makes the difference. It’s not just about exercise. It’s about understanding what’s good to eat and all the stuff that comes up with stress and how to take care of your heart.” (Tom Triscari, participant)</w:t>
      </w:r>
    </w:p>
    <w:p w14:paraId="0E08617A" w14:textId="729033FF" w:rsidR="00DC76EA" w:rsidRPr="007E2D22" w:rsidRDefault="00DC76EA" w:rsidP="00A75C86">
      <w:pPr>
        <w:spacing w:after="0" w:line="240" w:lineRule="auto"/>
        <w:rPr>
          <w:rFonts w:asciiTheme="majorHAnsi" w:hAnsiTheme="majorHAnsi" w:cstheme="majorHAnsi"/>
          <w:color w:val="000000"/>
        </w:rPr>
      </w:pPr>
    </w:p>
    <w:bookmarkEnd w:id="8"/>
    <w:p w14:paraId="48279ADA" w14:textId="69312055" w:rsidR="000D633F" w:rsidRPr="007E2D22" w:rsidRDefault="00561F0F" w:rsidP="00A75C86">
      <w:pPr>
        <w:spacing w:after="0" w:line="240" w:lineRule="auto"/>
        <w:rPr>
          <w:rFonts w:asciiTheme="majorHAnsi" w:hAnsiTheme="majorHAnsi" w:cstheme="majorHAnsi"/>
          <w:color w:val="000000"/>
        </w:rPr>
      </w:pPr>
      <w:r w:rsidRPr="007E2D22">
        <w:rPr>
          <w:rFonts w:asciiTheme="majorHAnsi" w:hAnsiTheme="majorHAnsi" w:cstheme="majorHAnsi"/>
          <w:color w:val="000000"/>
        </w:rPr>
        <w:t>While the benefits speak for themselves, it can feel</w:t>
      </w:r>
      <w:r w:rsidR="0050116B" w:rsidRPr="007E2D22">
        <w:rPr>
          <w:rFonts w:asciiTheme="majorHAnsi" w:hAnsiTheme="majorHAnsi" w:cstheme="majorHAnsi"/>
          <w:color w:val="000000"/>
        </w:rPr>
        <w:t xml:space="preserve"> overwhelming to think about how to live healthier. You may think you don’t have the time to </w:t>
      </w:r>
      <w:r w:rsidR="006C52BC" w:rsidRPr="007E2D22">
        <w:rPr>
          <w:rFonts w:asciiTheme="majorHAnsi" w:hAnsiTheme="majorHAnsi" w:cstheme="majorHAnsi"/>
          <w:color w:val="000000"/>
        </w:rPr>
        <w:t xml:space="preserve">be more active </w:t>
      </w:r>
      <w:r w:rsidR="0050116B" w:rsidRPr="007E2D22">
        <w:rPr>
          <w:rFonts w:asciiTheme="majorHAnsi" w:hAnsiTheme="majorHAnsi" w:cstheme="majorHAnsi"/>
          <w:color w:val="000000"/>
        </w:rPr>
        <w:t>or the desire to give up all your favorite foods. With the lifestyle change program</w:t>
      </w:r>
      <w:r w:rsidR="00A24B31" w:rsidRPr="007E2D22">
        <w:rPr>
          <w:rFonts w:asciiTheme="majorHAnsi" w:hAnsiTheme="majorHAnsi" w:cstheme="majorHAnsi"/>
          <w:color w:val="000000"/>
        </w:rPr>
        <w:t>,</w:t>
      </w:r>
      <w:r w:rsidR="0050116B" w:rsidRPr="007E2D22">
        <w:rPr>
          <w:rFonts w:asciiTheme="majorHAnsi" w:hAnsiTheme="majorHAnsi" w:cstheme="majorHAnsi"/>
          <w:color w:val="000000"/>
        </w:rPr>
        <w:t xml:space="preserve"> though, we celebrate </w:t>
      </w:r>
      <w:r w:rsidRPr="007E2D22">
        <w:rPr>
          <w:rFonts w:asciiTheme="majorHAnsi" w:hAnsiTheme="majorHAnsi" w:cstheme="majorHAnsi"/>
          <w:color w:val="000000"/>
        </w:rPr>
        <w:t xml:space="preserve">your </w:t>
      </w:r>
      <w:r w:rsidR="0050116B" w:rsidRPr="007E2D22">
        <w:rPr>
          <w:rFonts w:asciiTheme="majorHAnsi" w:hAnsiTheme="majorHAnsi" w:cstheme="majorHAnsi"/>
          <w:color w:val="000000"/>
        </w:rPr>
        <w:t xml:space="preserve">life and show how living healthy can add to that, not </w:t>
      </w:r>
      <w:r w:rsidR="0088227B" w:rsidRPr="007E2D22">
        <w:rPr>
          <w:rFonts w:asciiTheme="majorHAnsi" w:hAnsiTheme="majorHAnsi" w:cstheme="majorHAnsi"/>
          <w:color w:val="000000"/>
        </w:rPr>
        <w:t>take away</w:t>
      </w:r>
      <w:r w:rsidR="00A24B31" w:rsidRPr="007E2D22">
        <w:rPr>
          <w:rFonts w:asciiTheme="majorHAnsi" w:hAnsiTheme="majorHAnsi" w:cstheme="majorHAnsi"/>
          <w:color w:val="000000"/>
        </w:rPr>
        <w:t xml:space="preserve"> from it</w:t>
      </w:r>
      <w:r w:rsidR="0050116B" w:rsidRPr="007E2D22">
        <w:rPr>
          <w:rFonts w:asciiTheme="majorHAnsi" w:hAnsiTheme="majorHAnsi" w:cstheme="majorHAnsi"/>
          <w:color w:val="000000"/>
        </w:rPr>
        <w:t>. It’s possible to make small</w:t>
      </w:r>
      <w:r w:rsidR="005D758F" w:rsidRPr="007E2D22">
        <w:rPr>
          <w:rFonts w:asciiTheme="majorHAnsi" w:hAnsiTheme="majorHAnsi" w:cstheme="majorHAnsi"/>
          <w:color w:val="000000"/>
        </w:rPr>
        <w:t xml:space="preserve"> </w:t>
      </w:r>
      <w:r w:rsidR="0050116B" w:rsidRPr="007E2D22">
        <w:rPr>
          <w:rFonts w:asciiTheme="majorHAnsi" w:hAnsiTheme="majorHAnsi" w:cstheme="majorHAnsi"/>
          <w:color w:val="000000"/>
        </w:rPr>
        <w:t>changes that make a big difference, like adding som</w:t>
      </w:r>
      <w:r w:rsidR="0075396D" w:rsidRPr="007E2D22">
        <w:rPr>
          <w:rFonts w:asciiTheme="majorHAnsi" w:hAnsiTheme="majorHAnsi" w:cstheme="majorHAnsi"/>
          <w:color w:val="000000"/>
        </w:rPr>
        <w:t>e</w:t>
      </w:r>
      <w:r w:rsidR="0050116B" w:rsidRPr="007E2D22">
        <w:rPr>
          <w:rFonts w:asciiTheme="majorHAnsi" w:hAnsiTheme="majorHAnsi" w:cstheme="majorHAnsi"/>
          <w:color w:val="000000"/>
        </w:rPr>
        <w:t xml:space="preserve"> extra veggies to your favorite meal or playing outside with a pet or </w:t>
      </w:r>
      <w:r w:rsidR="00F45F6C" w:rsidRPr="007E2D22">
        <w:rPr>
          <w:rFonts w:asciiTheme="majorHAnsi" w:hAnsiTheme="majorHAnsi" w:cstheme="majorHAnsi"/>
          <w:color w:val="000000"/>
        </w:rPr>
        <w:t xml:space="preserve">your </w:t>
      </w:r>
      <w:r w:rsidR="0050116B" w:rsidRPr="007E2D22">
        <w:rPr>
          <w:rFonts w:asciiTheme="majorHAnsi" w:hAnsiTheme="majorHAnsi" w:cstheme="majorHAnsi"/>
          <w:color w:val="000000"/>
        </w:rPr>
        <w:t xml:space="preserve">grandkids </w:t>
      </w:r>
      <w:r w:rsidR="00E37440" w:rsidRPr="007E2D22">
        <w:rPr>
          <w:rFonts w:asciiTheme="majorHAnsi" w:hAnsiTheme="majorHAnsi" w:cstheme="majorHAnsi"/>
          <w:color w:val="000000"/>
        </w:rPr>
        <w:t>to be more active</w:t>
      </w:r>
      <w:r w:rsidR="0050116B" w:rsidRPr="007E2D22">
        <w:rPr>
          <w:rFonts w:asciiTheme="majorHAnsi" w:hAnsiTheme="majorHAnsi" w:cstheme="majorHAnsi"/>
          <w:color w:val="000000"/>
        </w:rPr>
        <w:t xml:space="preserve">. </w:t>
      </w:r>
    </w:p>
    <w:p w14:paraId="6B1A67BB" w14:textId="6F0A7002" w:rsidR="000D633F" w:rsidRPr="007E2D22" w:rsidRDefault="000D633F" w:rsidP="00A75C86">
      <w:pPr>
        <w:spacing w:after="0" w:line="240" w:lineRule="auto"/>
        <w:rPr>
          <w:rFonts w:asciiTheme="majorHAnsi" w:hAnsiTheme="majorHAnsi" w:cstheme="majorHAnsi"/>
          <w:color w:val="000000"/>
        </w:rPr>
      </w:pPr>
    </w:p>
    <w:p w14:paraId="7E77FF53" w14:textId="625C3CE9" w:rsidR="000D633F" w:rsidRPr="007E2D22" w:rsidRDefault="00FB1F2F" w:rsidP="00A75C86">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Participants in the program aim to lose 5-7% of their body weight, which is 10-14 pounds for a 200-pound adult. </w:t>
      </w:r>
      <w:r w:rsidR="00E06764" w:rsidRPr="007E2D22">
        <w:rPr>
          <w:rFonts w:asciiTheme="majorHAnsi" w:hAnsiTheme="majorHAnsi" w:cstheme="majorHAnsi"/>
          <w:color w:val="000000"/>
        </w:rPr>
        <w:t xml:space="preserve">They also aim to get 150 minutes of physical activity each week. </w:t>
      </w:r>
      <w:r w:rsidR="00F31897" w:rsidRPr="007E2D22">
        <w:rPr>
          <w:rFonts w:asciiTheme="majorHAnsi" w:hAnsiTheme="majorHAnsi" w:cstheme="majorHAnsi"/>
          <w:color w:val="000000"/>
        </w:rPr>
        <w:t>People in the lifestyle change program who make these changes can cut their</w:t>
      </w:r>
      <w:r w:rsidRPr="007E2D22">
        <w:rPr>
          <w:rFonts w:asciiTheme="majorHAnsi" w:hAnsiTheme="majorHAnsi" w:cstheme="majorHAnsi"/>
          <w:color w:val="000000"/>
        </w:rPr>
        <w:t xml:space="preserve"> risk of type 2 diabetes </w:t>
      </w:r>
      <w:r w:rsidR="00F31897" w:rsidRPr="007E2D22">
        <w:rPr>
          <w:rFonts w:asciiTheme="majorHAnsi" w:hAnsiTheme="majorHAnsi" w:cstheme="majorHAnsi"/>
          <w:color w:val="000000"/>
        </w:rPr>
        <w:t>in half.</w:t>
      </w:r>
    </w:p>
    <w:p w14:paraId="732280C8" w14:textId="77777777" w:rsidR="0050116B" w:rsidRPr="007E2D22" w:rsidRDefault="0050116B" w:rsidP="00A75C86">
      <w:pPr>
        <w:spacing w:after="0" w:line="240" w:lineRule="auto"/>
        <w:rPr>
          <w:rFonts w:asciiTheme="majorHAnsi" w:hAnsiTheme="majorHAnsi" w:cstheme="majorHAnsi"/>
          <w:color w:val="000000"/>
        </w:rPr>
      </w:pPr>
    </w:p>
    <w:p w14:paraId="2127C40F" w14:textId="343B6D17" w:rsidR="00DC76EA" w:rsidRPr="007E2D22" w:rsidRDefault="00DC76EA" w:rsidP="00A75C86">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We want you to enjoy your best life, full of time with family, friends, and the activities you care about. By taking steps to eat healthier, get more physical activity, </w:t>
      </w:r>
      <w:r w:rsidR="007E5A8C" w:rsidRPr="007E2D22">
        <w:rPr>
          <w:rFonts w:asciiTheme="majorHAnsi" w:hAnsiTheme="majorHAnsi" w:cstheme="majorHAnsi"/>
          <w:color w:val="000000"/>
        </w:rPr>
        <w:t xml:space="preserve">solve problems that can slow your progress, </w:t>
      </w:r>
      <w:r w:rsidRPr="007E2D22">
        <w:rPr>
          <w:rFonts w:asciiTheme="majorHAnsi" w:hAnsiTheme="majorHAnsi" w:cstheme="majorHAnsi"/>
          <w:color w:val="000000"/>
        </w:rPr>
        <w:t>and man</w:t>
      </w:r>
      <w:r w:rsidR="005D758E" w:rsidRPr="007E2D22">
        <w:rPr>
          <w:rFonts w:asciiTheme="majorHAnsi" w:hAnsiTheme="majorHAnsi" w:cstheme="majorHAnsi"/>
          <w:color w:val="000000"/>
        </w:rPr>
        <w:t xml:space="preserve">age stress, you can set yourself up to prevent or delay type 2 diabetes. </w:t>
      </w:r>
      <w:r w:rsidR="000D633F" w:rsidRPr="007E2D22">
        <w:rPr>
          <w:rFonts w:asciiTheme="majorHAnsi" w:hAnsiTheme="majorHAnsi" w:cstheme="majorHAnsi"/>
          <w:color w:val="000000"/>
        </w:rPr>
        <w:t xml:space="preserve">You do so much </w:t>
      </w:r>
      <w:r w:rsidR="00E37440" w:rsidRPr="007E2D22">
        <w:rPr>
          <w:rFonts w:asciiTheme="majorHAnsi" w:hAnsiTheme="majorHAnsi" w:cstheme="majorHAnsi"/>
          <w:color w:val="000000"/>
        </w:rPr>
        <w:t>for</w:t>
      </w:r>
      <w:r w:rsidR="000D633F" w:rsidRPr="007E2D22">
        <w:rPr>
          <w:rFonts w:asciiTheme="majorHAnsi" w:hAnsiTheme="majorHAnsi" w:cstheme="majorHAnsi"/>
          <w:color w:val="000000"/>
        </w:rPr>
        <w:t xml:space="preserve"> </w:t>
      </w:r>
      <w:r w:rsidR="00CE630F" w:rsidRPr="007E2D22">
        <w:rPr>
          <w:rFonts w:asciiTheme="majorHAnsi" w:hAnsiTheme="majorHAnsi" w:cstheme="majorHAnsi"/>
          <w:color w:val="000000"/>
        </w:rPr>
        <w:t>others, so make sure to t</w:t>
      </w:r>
      <w:r w:rsidR="000D633F" w:rsidRPr="007E2D22">
        <w:rPr>
          <w:rFonts w:asciiTheme="majorHAnsi" w:hAnsiTheme="majorHAnsi" w:cstheme="majorHAnsi"/>
          <w:color w:val="000000"/>
        </w:rPr>
        <w:t>ake some time for yourself too</w:t>
      </w:r>
      <w:r w:rsidR="00554384" w:rsidRPr="007E2D22">
        <w:rPr>
          <w:rFonts w:asciiTheme="majorHAnsi" w:hAnsiTheme="majorHAnsi" w:cstheme="majorHAnsi"/>
          <w:color w:val="000000"/>
        </w:rPr>
        <w:t xml:space="preserve"> and learn more today about the lifestyle change program.</w:t>
      </w:r>
    </w:p>
    <w:p w14:paraId="3B4AAA12" w14:textId="3A6B39A0" w:rsidR="000D633F" w:rsidRPr="007E2D22" w:rsidRDefault="000D633F" w:rsidP="00A75C86">
      <w:pPr>
        <w:spacing w:after="0" w:line="240" w:lineRule="auto"/>
        <w:rPr>
          <w:rFonts w:asciiTheme="majorHAnsi" w:hAnsiTheme="majorHAnsi" w:cstheme="majorHAnsi"/>
          <w:color w:val="000000"/>
        </w:rPr>
      </w:pPr>
    </w:p>
    <w:p w14:paraId="59FDF52B" w14:textId="5C02F068" w:rsidR="0004547F" w:rsidRPr="007E2D22" w:rsidRDefault="00FB1F2F" w:rsidP="00A75C86">
      <w:pPr>
        <w:spacing w:after="0" w:line="240" w:lineRule="auto"/>
        <w:rPr>
          <w:rFonts w:asciiTheme="majorHAnsi" w:hAnsiTheme="majorHAnsi" w:cstheme="majorHAnsi"/>
          <w:color w:val="000000"/>
        </w:rPr>
      </w:pPr>
      <w:r w:rsidRPr="007E2D22">
        <w:rPr>
          <w:rFonts w:asciiTheme="majorHAnsi" w:hAnsiTheme="majorHAnsi" w:cstheme="majorHAnsi"/>
          <w:color w:val="000000"/>
        </w:rPr>
        <w:t>What</w:t>
      </w:r>
      <w:r w:rsidR="000D633F" w:rsidRPr="007E2D22">
        <w:rPr>
          <w:rFonts w:asciiTheme="majorHAnsi" w:hAnsiTheme="majorHAnsi" w:cstheme="majorHAnsi"/>
          <w:color w:val="000000"/>
        </w:rPr>
        <w:t xml:space="preserve"> steps can you take to make healthy habits a priority? </w:t>
      </w:r>
      <w:r w:rsidRPr="007E2D22">
        <w:rPr>
          <w:rFonts w:asciiTheme="majorHAnsi" w:hAnsiTheme="majorHAnsi" w:cstheme="majorHAnsi"/>
          <w:color w:val="000000"/>
        </w:rPr>
        <w:t xml:space="preserve">Take CDC’s 1-minute </w:t>
      </w:r>
      <w:hyperlink r:id="rId11" w:history="1">
        <w:r w:rsidRPr="007E2D22">
          <w:rPr>
            <w:rStyle w:val="Hyperlink"/>
            <w:rFonts w:asciiTheme="majorHAnsi" w:hAnsiTheme="majorHAnsi" w:cstheme="majorHAnsi"/>
          </w:rPr>
          <w:t>prediabetes risk test</w:t>
        </w:r>
      </w:hyperlink>
      <w:r w:rsidRPr="007E2D22">
        <w:rPr>
          <w:rFonts w:asciiTheme="majorHAnsi" w:hAnsiTheme="majorHAnsi" w:cstheme="majorHAnsi"/>
          <w:color w:val="000000"/>
        </w:rPr>
        <w:t>, and visit our website for more information: [</w:t>
      </w:r>
      <w:r w:rsidRPr="007E2D22">
        <w:rPr>
          <w:rFonts w:asciiTheme="majorHAnsi" w:hAnsiTheme="majorHAnsi" w:cstheme="majorHAnsi"/>
          <w:color w:val="000000"/>
          <w:highlight w:val="yellow"/>
        </w:rPr>
        <w:t>link to program website</w:t>
      </w:r>
      <w:r w:rsidRPr="007E2D22">
        <w:rPr>
          <w:rFonts w:asciiTheme="majorHAnsi" w:hAnsiTheme="majorHAnsi" w:cstheme="majorHAnsi"/>
          <w:color w:val="000000"/>
        </w:rPr>
        <w:t>]. Let’s celebrate life this National Diabetes Month and start your path to better health!</w:t>
      </w:r>
    </w:p>
    <w:p w14:paraId="3AB8365F" w14:textId="31284F84" w:rsidR="00F34434" w:rsidRPr="007E2D22" w:rsidRDefault="00F34434" w:rsidP="00A75C86">
      <w:pPr>
        <w:spacing w:after="0" w:line="240" w:lineRule="auto"/>
        <w:rPr>
          <w:rFonts w:asciiTheme="majorHAnsi" w:hAnsiTheme="majorHAnsi" w:cstheme="majorHAnsi"/>
          <w:color w:val="000000"/>
        </w:rPr>
      </w:pPr>
    </w:p>
    <w:p w14:paraId="727F511E" w14:textId="77777777" w:rsidR="00D20CB9" w:rsidRPr="007E2D22" w:rsidRDefault="00D20CB9" w:rsidP="00A75C86">
      <w:pPr>
        <w:spacing w:after="0" w:line="240" w:lineRule="auto"/>
        <w:rPr>
          <w:rFonts w:asciiTheme="majorHAnsi" w:hAnsiTheme="majorHAnsi" w:cstheme="majorHAnsi"/>
          <w:color w:val="000000"/>
        </w:rPr>
      </w:pPr>
    </w:p>
    <w:p w14:paraId="000CA58F" w14:textId="7F55AAA1" w:rsidR="00D20CB9" w:rsidRPr="007E2D22" w:rsidRDefault="00D20CB9" w:rsidP="00D20CB9">
      <w:pPr>
        <w:spacing w:after="0" w:line="240" w:lineRule="auto"/>
        <w:rPr>
          <w:rFonts w:asciiTheme="majorHAnsi" w:hAnsiTheme="majorHAnsi" w:cstheme="majorHAnsi"/>
          <w:bCs/>
          <w:i/>
          <w:iCs/>
          <w:color w:val="4472C4" w:themeColor="accent5"/>
        </w:rPr>
      </w:pPr>
      <w:r w:rsidRPr="007E2D22">
        <w:rPr>
          <w:rFonts w:asciiTheme="majorHAnsi" w:hAnsiTheme="majorHAnsi" w:cstheme="majorHAnsi"/>
          <w:bCs/>
          <w:i/>
          <w:iCs/>
          <w:color w:val="4472C4" w:themeColor="accent5"/>
        </w:rPr>
        <w:t>Article 2: recommended for use midway through National Diabetes Month.</w:t>
      </w:r>
    </w:p>
    <w:p w14:paraId="6A7DBFDE" w14:textId="77777777" w:rsidR="00643891" w:rsidRPr="007E2D22" w:rsidRDefault="00643891" w:rsidP="00A75C86">
      <w:pPr>
        <w:spacing w:after="0" w:line="240" w:lineRule="auto"/>
        <w:rPr>
          <w:rFonts w:asciiTheme="majorHAnsi" w:hAnsiTheme="majorHAnsi" w:cstheme="majorHAnsi"/>
          <w:color w:val="000000"/>
        </w:rPr>
      </w:pPr>
    </w:p>
    <w:p w14:paraId="53261228" w14:textId="64E27DEC" w:rsidR="00C64953" w:rsidRPr="007E2D22" w:rsidRDefault="00FB1F2F" w:rsidP="00C64953">
      <w:pPr>
        <w:spacing w:after="0" w:line="240" w:lineRule="auto"/>
        <w:rPr>
          <w:rFonts w:asciiTheme="majorHAnsi" w:hAnsiTheme="majorHAnsi" w:cstheme="majorHAnsi"/>
          <w:b/>
          <w:sz w:val="28"/>
        </w:rPr>
      </w:pPr>
      <w:r w:rsidRPr="007E2D22">
        <w:rPr>
          <w:rFonts w:asciiTheme="majorHAnsi" w:hAnsiTheme="majorHAnsi" w:cstheme="majorHAnsi"/>
          <w:b/>
          <w:sz w:val="28"/>
        </w:rPr>
        <w:t xml:space="preserve">Stepping </w:t>
      </w:r>
      <w:r w:rsidR="0079220D" w:rsidRPr="007E2D22">
        <w:rPr>
          <w:rFonts w:asciiTheme="majorHAnsi" w:hAnsiTheme="majorHAnsi" w:cstheme="majorHAnsi"/>
          <w:b/>
          <w:sz w:val="28"/>
        </w:rPr>
        <w:t>I</w:t>
      </w:r>
      <w:r w:rsidRPr="007E2D22">
        <w:rPr>
          <w:rFonts w:asciiTheme="majorHAnsi" w:hAnsiTheme="majorHAnsi" w:cstheme="majorHAnsi"/>
          <w:b/>
          <w:sz w:val="28"/>
        </w:rPr>
        <w:t>nto Better Health During National Diabetes Month</w:t>
      </w:r>
    </w:p>
    <w:p w14:paraId="027334D8" w14:textId="77777777" w:rsidR="00C64953" w:rsidRPr="007E2D22" w:rsidRDefault="00C64953" w:rsidP="00C64953">
      <w:pPr>
        <w:spacing w:after="0" w:line="240" w:lineRule="auto"/>
        <w:rPr>
          <w:rFonts w:asciiTheme="majorHAnsi" w:hAnsiTheme="majorHAnsi" w:cstheme="majorHAnsi"/>
          <w:color w:val="000000"/>
        </w:rPr>
      </w:pPr>
    </w:p>
    <w:p w14:paraId="5731395D" w14:textId="6005B015" w:rsidR="00D60EDD" w:rsidRPr="007E2D22" w:rsidRDefault="006C52BC" w:rsidP="00FB1F2F">
      <w:pPr>
        <w:spacing w:after="0" w:line="240" w:lineRule="auto"/>
        <w:rPr>
          <w:rFonts w:asciiTheme="majorHAnsi" w:hAnsiTheme="majorHAnsi" w:cstheme="majorHAnsi"/>
          <w:color w:val="000000"/>
        </w:rPr>
      </w:pPr>
      <w:r w:rsidRPr="007E2D22">
        <w:rPr>
          <w:rFonts w:asciiTheme="majorHAnsi" w:hAnsiTheme="majorHAnsi" w:cstheme="majorHAnsi"/>
          <w:color w:val="000000"/>
        </w:rPr>
        <w:t>Healthy l</w:t>
      </w:r>
      <w:r w:rsidR="00FB1F2F" w:rsidRPr="007E2D22">
        <w:rPr>
          <w:rFonts w:asciiTheme="majorHAnsi" w:hAnsiTheme="majorHAnsi" w:cstheme="majorHAnsi"/>
          <w:color w:val="000000"/>
        </w:rPr>
        <w:t xml:space="preserve">iving is an ongoing journey – one that’s important to keep you energized for the things that matter most. </w:t>
      </w:r>
      <w:r w:rsidRPr="007E2D22">
        <w:rPr>
          <w:rFonts w:asciiTheme="majorHAnsi" w:hAnsiTheme="majorHAnsi" w:cstheme="majorHAnsi"/>
          <w:color w:val="000000"/>
        </w:rPr>
        <w:t>C</w:t>
      </w:r>
      <w:r w:rsidR="00FB1F2F" w:rsidRPr="007E2D22">
        <w:rPr>
          <w:rFonts w:asciiTheme="majorHAnsi" w:hAnsiTheme="majorHAnsi" w:cstheme="majorHAnsi"/>
          <w:color w:val="000000"/>
        </w:rPr>
        <w:t xml:space="preserve">elebrate the people and activities you love </w:t>
      </w:r>
      <w:r w:rsidRPr="007E2D22">
        <w:rPr>
          <w:rFonts w:asciiTheme="majorHAnsi" w:hAnsiTheme="majorHAnsi" w:cstheme="majorHAnsi"/>
          <w:color w:val="000000"/>
        </w:rPr>
        <w:t>by</w:t>
      </w:r>
      <w:r w:rsidR="00FB1F2F" w:rsidRPr="007E2D22">
        <w:rPr>
          <w:rFonts w:asciiTheme="majorHAnsi" w:hAnsiTheme="majorHAnsi" w:cstheme="majorHAnsi"/>
          <w:color w:val="000000"/>
        </w:rPr>
        <w:t xml:space="preserve"> prioritiz</w:t>
      </w:r>
      <w:r w:rsidRPr="007E2D22">
        <w:rPr>
          <w:rFonts w:asciiTheme="majorHAnsi" w:hAnsiTheme="majorHAnsi" w:cstheme="majorHAnsi"/>
          <w:color w:val="000000"/>
        </w:rPr>
        <w:t>ing</w:t>
      </w:r>
      <w:r w:rsidR="00FB1F2F" w:rsidRPr="007E2D22">
        <w:rPr>
          <w:rFonts w:asciiTheme="majorHAnsi" w:hAnsiTheme="majorHAnsi" w:cstheme="majorHAnsi"/>
          <w:color w:val="000000"/>
        </w:rPr>
        <w:t xml:space="preserve"> healthy habits</w:t>
      </w:r>
      <w:r w:rsidR="00D24ED6" w:rsidRPr="007E2D22">
        <w:rPr>
          <w:rFonts w:asciiTheme="majorHAnsi" w:hAnsiTheme="majorHAnsi" w:cstheme="majorHAnsi"/>
          <w:color w:val="000000"/>
        </w:rPr>
        <w:t xml:space="preserve"> </w:t>
      </w:r>
      <w:r w:rsidRPr="007E2D22">
        <w:rPr>
          <w:rFonts w:asciiTheme="majorHAnsi" w:hAnsiTheme="majorHAnsi" w:cstheme="majorHAnsi"/>
          <w:color w:val="000000"/>
        </w:rPr>
        <w:t xml:space="preserve">to </w:t>
      </w:r>
      <w:r w:rsidR="00D24ED6" w:rsidRPr="007E2D22">
        <w:rPr>
          <w:rFonts w:asciiTheme="majorHAnsi" w:hAnsiTheme="majorHAnsi" w:cstheme="majorHAnsi"/>
          <w:color w:val="000000"/>
        </w:rPr>
        <w:t>keep living your best life</w:t>
      </w:r>
      <w:r w:rsidR="00832403" w:rsidRPr="007E2D22">
        <w:rPr>
          <w:rFonts w:asciiTheme="majorHAnsi" w:hAnsiTheme="majorHAnsi" w:cstheme="majorHAnsi"/>
          <w:color w:val="000000"/>
        </w:rPr>
        <w:t xml:space="preserve">. </w:t>
      </w:r>
    </w:p>
    <w:p w14:paraId="0A2A512D" w14:textId="1478E07A" w:rsidR="00832403" w:rsidRPr="007E2D22" w:rsidRDefault="00832403" w:rsidP="00FB1F2F">
      <w:pPr>
        <w:spacing w:after="0" w:line="240" w:lineRule="auto"/>
        <w:rPr>
          <w:rFonts w:asciiTheme="majorHAnsi" w:hAnsiTheme="majorHAnsi" w:cstheme="majorHAnsi"/>
          <w:color w:val="000000"/>
        </w:rPr>
      </w:pPr>
    </w:p>
    <w:p w14:paraId="7C48537A" w14:textId="775419FF" w:rsidR="00832403" w:rsidRPr="007E2D22" w:rsidRDefault="00832403" w:rsidP="00FB1F2F">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Did you know that </w:t>
      </w:r>
      <w:r w:rsidR="00595228" w:rsidRPr="007E2D22">
        <w:rPr>
          <w:rFonts w:asciiTheme="majorHAnsi" w:hAnsiTheme="majorHAnsi" w:cstheme="majorHAnsi"/>
          <w:color w:val="000000"/>
        </w:rPr>
        <w:t>[</w:t>
      </w:r>
      <w:r w:rsidR="00595228" w:rsidRPr="007E2D22">
        <w:rPr>
          <w:rFonts w:asciiTheme="majorHAnsi" w:hAnsiTheme="majorHAnsi" w:cstheme="majorHAnsi"/>
          <w:color w:val="000000"/>
          <w:highlight w:val="yellow"/>
        </w:rPr>
        <w:t>96</w:t>
      </w:r>
      <w:r w:rsidRPr="007E2D22">
        <w:rPr>
          <w:rFonts w:asciiTheme="majorHAnsi" w:hAnsiTheme="majorHAnsi" w:cstheme="majorHAnsi"/>
          <w:color w:val="000000"/>
          <w:highlight w:val="yellow"/>
        </w:rPr>
        <w:t xml:space="preserve"> million adults in the </w:t>
      </w:r>
      <w:r w:rsidR="0079220D" w:rsidRPr="007E2D22">
        <w:rPr>
          <w:rFonts w:asciiTheme="majorHAnsi" w:hAnsiTheme="majorHAnsi" w:cstheme="majorHAnsi"/>
          <w:color w:val="000000"/>
          <w:highlight w:val="yellow"/>
        </w:rPr>
        <w:t>United States</w:t>
      </w:r>
      <w:r w:rsidR="00595228" w:rsidRPr="007E2D22">
        <w:rPr>
          <w:rFonts w:asciiTheme="majorHAnsi" w:hAnsiTheme="majorHAnsi" w:cstheme="majorHAnsi"/>
          <w:color w:val="000000"/>
        </w:rPr>
        <w:t>]</w:t>
      </w:r>
      <w:r w:rsidRPr="007E2D22">
        <w:rPr>
          <w:rFonts w:asciiTheme="majorHAnsi" w:hAnsiTheme="majorHAnsi" w:cstheme="majorHAnsi"/>
          <w:color w:val="000000"/>
        </w:rPr>
        <w:t xml:space="preserve"> have a condition called prediabetes</w:t>
      </w:r>
      <w:r w:rsidR="00610153" w:rsidRPr="007E2D22">
        <w:rPr>
          <w:rFonts w:asciiTheme="majorHAnsi" w:hAnsiTheme="majorHAnsi" w:cstheme="majorHAnsi"/>
          <w:color w:val="000000"/>
        </w:rPr>
        <w:t>?</w:t>
      </w:r>
      <w:r w:rsidR="00B5751A" w:rsidRPr="007E2D22">
        <w:rPr>
          <w:rFonts w:asciiTheme="majorHAnsi" w:hAnsiTheme="majorHAnsi" w:cstheme="majorHAnsi"/>
          <w:color w:val="000000"/>
        </w:rPr>
        <w:t xml:space="preserve"> </w:t>
      </w:r>
      <w:r w:rsidRPr="007E2D22">
        <w:rPr>
          <w:rFonts w:asciiTheme="majorHAnsi" w:hAnsiTheme="majorHAnsi" w:cstheme="majorHAnsi"/>
          <w:color w:val="000000"/>
        </w:rPr>
        <w:t xml:space="preserve">This means a person’s blood sugar levels are higher than normal, but not yet </w:t>
      </w:r>
      <w:r w:rsidR="00D24ED6" w:rsidRPr="007E2D22">
        <w:rPr>
          <w:rFonts w:asciiTheme="majorHAnsi" w:hAnsiTheme="majorHAnsi" w:cstheme="majorHAnsi"/>
          <w:color w:val="000000"/>
        </w:rPr>
        <w:t>high enough</w:t>
      </w:r>
      <w:r w:rsidRPr="007E2D22">
        <w:rPr>
          <w:rFonts w:asciiTheme="majorHAnsi" w:hAnsiTheme="majorHAnsi" w:cstheme="majorHAnsi"/>
          <w:color w:val="000000"/>
        </w:rPr>
        <w:t xml:space="preserve"> to be considered type 2 diabetes. </w:t>
      </w:r>
      <w:r w:rsidR="00075360" w:rsidRPr="007E2D22">
        <w:rPr>
          <w:rFonts w:asciiTheme="majorHAnsi" w:hAnsiTheme="majorHAnsi" w:cstheme="majorHAnsi"/>
          <w:color w:val="000000"/>
        </w:rPr>
        <w:t>While p</w:t>
      </w:r>
      <w:r w:rsidRPr="007E2D22">
        <w:rPr>
          <w:rFonts w:asciiTheme="majorHAnsi" w:hAnsiTheme="majorHAnsi" w:cstheme="majorHAnsi"/>
          <w:color w:val="000000"/>
        </w:rPr>
        <w:t xml:space="preserve">rediabetes </w:t>
      </w:r>
      <w:r w:rsidR="00075360" w:rsidRPr="007E2D22">
        <w:rPr>
          <w:rFonts w:asciiTheme="majorHAnsi" w:hAnsiTheme="majorHAnsi" w:cstheme="majorHAnsi"/>
          <w:color w:val="000000"/>
        </w:rPr>
        <w:t xml:space="preserve">can be </w:t>
      </w:r>
      <w:r w:rsidRPr="007E2D22">
        <w:rPr>
          <w:rFonts w:asciiTheme="majorHAnsi" w:hAnsiTheme="majorHAnsi" w:cstheme="majorHAnsi"/>
          <w:color w:val="000000"/>
        </w:rPr>
        <w:t xml:space="preserve">reversible, type 2 diabetes </w:t>
      </w:r>
      <w:r w:rsidR="00075360" w:rsidRPr="007E2D22">
        <w:rPr>
          <w:rFonts w:asciiTheme="majorHAnsi" w:hAnsiTheme="majorHAnsi" w:cstheme="majorHAnsi"/>
          <w:color w:val="000000"/>
        </w:rPr>
        <w:t xml:space="preserve">can’t -- </w:t>
      </w:r>
      <w:r w:rsidRPr="007E2D22">
        <w:rPr>
          <w:rFonts w:asciiTheme="majorHAnsi" w:hAnsiTheme="majorHAnsi" w:cstheme="majorHAnsi"/>
          <w:color w:val="000000"/>
        </w:rPr>
        <w:t xml:space="preserve">and </w:t>
      </w:r>
      <w:r w:rsidR="00075360" w:rsidRPr="007E2D22">
        <w:rPr>
          <w:rFonts w:asciiTheme="majorHAnsi" w:hAnsiTheme="majorHAnsi" w:cstheme="majorHAnsi"/>
          <w:color w:val="000000"/>
        </w:rPr>
        <w:t xml:space="preserve">it </w:t>
      </w:r>
      <w:r w:rsidRPr="007E2D22">
        <w:rPr>
          <w:rFonts w:asciiTheme="majorHAnsi" w:hAnsiTheme="majorHAnsi" w:cstheme="majorHAnsi"/>
          <w:color w:val="000000"/>
        </w:rPr>
        <w:t>can lead to increased risk for other</w:t>
      </w:r>
      <w:r w:rsidR="00075360" w:rsidRPr="007E2D22">
        <w:rPr>
          <w:rFonts w:asciiTheme="majorHAnsi" w:hAnsiTheme="majorHAnsi" w:cstheme="majorHAnsi"/>
          <w:color w:val="000000"/>
        </w:rPr>
        <w:t xml:space="preserve"> serious</w:t>
      </w:r>
      <w:r w:rsidRPr="007E2D22">
        <w:rPr>
          <w:rFonts w:asciiTheme="majorHAnsi" w:hAnsiTheme="majorHAnsi" w:cstheme="majorHAnsi"/>
          <w:color w:val="000000"/>
        </w:rPr>
        <w:t xml:space="preserve"> health </w:t>
      </w:r>
      <w:r w:rsidR="00075360" w:rsidRPr="007E2D22">
        <w:rPr>
          <w:rFonts w:asciiTheme="majorHAnsi" w:hAnsiTheme="majorHAnsi" w:cstheme="majorHAnsi"/>
          <w:color w:val="000000"/>
        </w:rPr>
        <w:t xml:space="preserve">problems </w:t>
      </w:r>
      <w:r w:rsidRPr="007E2D22">
        <w:rPr>
          <w:rFonts w:asciiTheme="majorHAnsi" w:hAnsiTheme="majorHAnsi" w:cstheme="majorHAnsi"/>
          <w:color w:val="000000"/>
        </w:rPr>
        <w:t>like heart attack, blindness, and kidney failure.</w:t>
      </w:r>
    </w:p>
    <w:p w14:paraId="40F59F26" w14:textId="29E75B3C" w:rsidR="00832403" w:rsidRPr="007E2D22" w:rsidRDefault="00832403" w:rsidP="00FB1F2F">
      <w:pPr>
        <w:spacing w:after="0" w:line="240" w:lineRule="auto"/>
        <w:rPr>
          <w:rFonts w:asciiTheme="majorHAnsi" w:hAnsiTheme="majorHAnsi" w:cstheme="majorHAnsi"/>
          <w:color w:val="000000"/>
        </w:rPr>
      </w:pPr>
    </w:p>
    <w:p w14:paraId="2BA3CBE3" w14:textId="43B261FA" w:rsidR="00832403" w:rsidRPr="007E2D22" w:rsidRDefault="007E5C30" w:rsidP="00FB1F2F">
      <w:pPr>
        <w:spacing w:after="0" w:line="240" w:lineRule="auto"/>
        <w:rPr>
          <w:rFonts w:asciiTheme="majorHAnsi" w:hAnsiTheme="majorHAnsi" w:cstheme="majorHAnsi"/>
          <w:color w:val="000000"/>
        </w:rPr>
      </w:pPr>
      <w:r w:rsidRPr="007E2D22">
        <w:rPr>
          <w:rFonts w:asciiTheme="majorHAnsi" w:hAnsiTheme="majorHAnsi" w:cstheme="majorHAnsi"/>
          <w:color w:val="000000"/>
        </w:rPr>
        <w:lastRenderedPageBreak/>
        <w:t xml:space="preserve">If you have prediabetes, there are healthy changes you can make that can prevent or delay type 2 diabetes. </w:t>
      </w:r>
      <w:r w:rsidR="00CE630F" w:rsidRPr="007E2D22">
        <w:rPr>
          <w:rFonts w:asciiTheme="majorHAnsi" w:hAnsiTheme="majorHAnsi" w:cstheme="majorHAnsi"/>
          <w:color w:val="000000"/>
        </w:rPr>
        <w:t>[</w:t>
      </w:r>
      <w:r w:rsidR="00CE630F" w:rsidRPr="007E2D22">
        <w:rPr>
          <w:rFonts w:asciiTheme="majorHAnsi" w:hAnsiTheme="majorHAnsi" w:cstheme="majorHAnsi"/>
          <w:color w:val="000000"/>
          <w:highlight w:val="yellow"/>
        </w:rPr>
        <w:t>Name of program]</w:t>
      </w:r>
      <w:r w:rsidR="00CE630F" w:rsidRPr="007E2D22">
        <w:rPr>
          <w:rFonts w:asciiTheme="majorHAnsi" w:hAnsiTheme="majorHAnsi" w:cstheme="majorHAnsi"/>
          <w:color w:val="000000"/>
        </w:rPr>
        <w:t xml:space="preserve"> is</w:t>
      </w:r>
      <w:r w:rsidR="00832403" w:rsidRPr="007E2D22">
        <w:rPr>
          <w:rFonts w:asciiTheme="majorHAnsi" w:hAnsiTheme="majorHAnsi" w:cstheme="majorHAnsi"/>
          <w:color w:val="000000"/>
        </w:rPr>
        <w:t xml:space="preserve"> a lifestyle change program through the </w:t>
      </w:r>
      <w:r w:rsidR="00CE630F" w:rsidRPr="007E2D22">
        <w:rPr>
          <w:rFonts w:asciiTheme="majorHAnsi" w:hAnsiTheme="majorHAnsi" w:cstheme="majorHAnsi"/>
          <w:color w:val="000000"/>
        </w:rPr>
        <w:t xml:space="preserve">Centers for Disease Control and Prevention </w:t>
      </w:r>
      <w:r w:rsidR="00832403" w:rsidRPr="007E2D22">
        <w:rPr>
          <w:rFonts w:asciiTheme="majorHAnsi" w:hAnsiTheme="majorHAnsi" w:cstheme="majorHAnsi"/>
          <w:color w:val="000000"/>
        </w:rPr>
        <w:t xml:space="preserve">National Diabetes Prevention Program </w:t>
      </w:r>
      <w:r w:rsidRPr="007E2D22">
        <w:rPr>
          <w:rFonts w:asciiTheme="majorHAnsi" w:hAnsiTheme="majorHAnsi" w:cstheme="majorHAnsi"/>
          <w:color w:val="000000"/>
        </w:rPr>
        <w:t xml:space="preserve">(National DPP) designed to help you do just that. </w:t>
      </w:r>
      <w:r w:rsidR="00832403" w:rsidRPr="007E2D22">
        <w:rPr>
          <w:rFonts w:asciiTheme="majorHAnsi" w:hAnsiTheme="majorHAnsi" w:cstheme="majorHAnsi"/>
          <w:color w:val="000000"/>
        </w:rPr>
        <w:t xml:space="preserve">November is National Diabetes Month and </w:t>
      </w:r>
      <w:r w:rsidR="00D24ED6" w:rsidRPr="007E2D22">
        <w:rPr>
          <w:rFonts w:asciiTheme="majorHAnsi" w:hAnsiTheme="majorHAnsi" w:cstheme="majorHAnsi"/>
          <w:color w:val="000000"/>
        </w:rPr>
        <w:t>a</w:t>
      </w:r>
      <w:r w:rsidR="009161CD" w:rsidRPr="007E2D22">
        <w:rPr>
          <w:rFonts w:asciiTheme="majorHAnsi" w:hAnsiTheme="majorHAnsi" w:cstheme="majorHAnsi"/>
          <w:color w:val="000000"/>
        </w:rPr>
        <w:t xml:space="preserve"> chance to think about </w:t>
      </w:r>
      <w:r w:rsidR="00AA6786" w:rsidRPr="007E2D22">
        <w:rPr>
          <w:rFonts w:asciiTheme="majorHAnsi" w:hAnsiTheme="majorHAnsi" w:cstheme="majorHAnsi"/>
          <w:color w:val="000000"/>
        </w:rPr>
        <w:t>improving your</w:t>
      </w:r>
      <w:r w:rsidR="009161CD" w:rsidRPr="007E2D22">
        <w:rPr>
          <w:rFonts w:asciiTheme="majorHAnsi" w:hAnsiTheme="majorHAnsi" w:cstheme="majorHAnsi"/>
          <w:color w:val="000000"/>
        </w:rPr>
        <w:t xml:space="preserve"> health</w:t>
      </w:r>
      <w:r w:rsidR="00832403" w:rsidRPr="007E2D22">
        <w:rPr>
          <w:rFonts w:asciiTheme="majorHAnsi" w:hAnsiTheme="majorHAnsi" w:cstheme="majorHAnsi"/>
          <w:color w:val="000000"/>
        </w:rPr>
        <w:t>.</w:t>
      </w:r>
      <w:r w:rsidR="00D24ED6" w:rsidRPr="007E2D22">
        <w:rPr>
          <w:rFonts w:asciiTheme="majorHAnsi" w:hAnsiTheme="majorHAnsi" w:cstheme="majorHAnsi"/>
          <w:color w:val="000000"/>
        </w:rPr>
        <w:t xml:space="preserve"> Here at [</w:t>
      </w:r>
      <w:r w:rsidR="00D24ED6" w:rsidRPr="007E2D22">
        <w:rPr>
          <w:rFonts w:asciiTheme="majorHAnsi" w:hAnsiTheme="majorHAnsi" w:cstheme="majorHAnsi"/>
          <w:color w:val="000000"/>
          <w:highlight w:val="yellow"/>
        </w:rPr>
        <w:t>name of organization</w:t>
      </w:r>
      <w:r w:rsidR="00D24ED6" w:rsidRPr="007E2D22">
        <w:rPr>
          <w:rFonts w:asciiTheme="majorHAnsi" w:hAnsiTheme="majorHAnsi" w:cstheme="majorHAnsi"/>
          <w:color w:val="000000"/>
        </w:rPr>
        <w:t>]</w:t>
      </w:r>
      <w:r w:rsidR="00AA6786" w:rsidRPr="007E2D22">
        <w:rPr>
          <w:rFonts w:asciiTheme="majorHAnsi" w:hAnsiTheme="majorHAnsi" w:cstheme="majorHAnsi"/>
          <w:color w:val="000000"/>
        </w:rPr>
        <w:t>,</w:t>
      </w:r>
      <w:r w:rsidR="00D24ED6" w:rsidRPr="007E2D22">
        <w:rPr>
          <w:rFonts w:asciiTheme="majorHAnsi" w:hAnsiTheme="majorHAnsi" w:cstheme="majorHAnsi"/>
          <w:color w:val="000000"/>
        </w:rPr>
        <w:t xml:space="preserve"> we offer the lifestyle change program [</w:t>
      </w:r>
      <w:r w:rsidR="00D24ED6" w:rsidRPr="007E2D22">
        <w:rPr>
          <w:rFonts w:asciiTheme="majorHAnsi" w:hAnsiTheme="majorHAnsi" w:cstheme="majorHAnsi"/>
          <w:color w:val="000000"/>
          <w:highlight w:val="yellow"/>
        </w:rPr>
        <w:t>details on time, location, etc</w:t>
      </w:r>
      <w:r w:rsidR="00D24ED6" w:rsidRPr="007E2D22">
        <w:rPr>
          <w:rFonts w:asciiTheme="majorHAnsi" w:hAnsiTheme="majorHAnsi" w:cstheme="majorHAnsi"/>
          <w:color w:val="000000"/>
        </w:rPr>
        <w:t xml:space="preserve">.] with trained Lifestyle Coaches whose goal is to help you </w:t>
      </w:r>
      <w:r w:rsidR="00AA6786" w:rsidRPr="007E2D22">
        <w:rPr>
          <w:rFonts w:asciiTheme="majorHAnsi" w:hAnsiTheme="majorHAnsi" w:cstheme="majorHAnsi"/>
          <w:color w:val="000000"/>
        </w:rPr>
        <w:t xml:space="preserve">enhance </w:t>
      </w:r>
      <w:r w:rsidR="00D24ED6" w:rsidRPr="007E2D22">
        <w:rPr>
          <w:rFonts w:asciiTheme="majorHAnsi" w:hAnsiTheme="majorHAnsi" w:cstheme="majorHAnsi"/>
          <w:color w:val="000000"/>
        </w:rPr>
        <w:t xml:space="preserve">your life with healthy habits that </w:t>
      </w:r>
      <w:r w:rsidR="00D01612" w:rsidRPr="007E2D22">
        <w:rPr>
          <w:rFonts w:asciiTheme="majorHAnsi" w:hAnsiTheme="majorHAnsi" w:cstheme="majorHAnsi"/>
          <w:color w:val="000000"/>
        </w:rPr>
        <w:t>work</w:t>
      </w:r>
      <w:r w:rsidR="00D24ED6" w:rsidRPr="007E2D22">
        <w:rPr>
          <w:rFonts w:asciiTheme="majorHAnsi" w:hAnsiTheme="majorHAnsi" w:cstheme="majorHAnsi"/>
          <w:color w:val="000000"/>
        </w:rPr>
        <w:t xml:space="preserve"> for you.</w:t>
      </w:r>
    </w:p>
    <w:p w14:paraId="20395065" w14:textId="3F9DF0F5" w:rsidR="007E5C30" w:rsidRPr="007E2D22" w:rsidRDefault="007E5C30" w:rsidP="00FB1F2F">
      <w:pPr>
        <w:spacing w:after="0" w:line="240" w:lineRule="auto"/>
        <w:rPr>
          <w:rFonts w:asciiTheme="majorHAnsi" w:hAnsiTheme="majorHAnsi" w:cstheme="majorHAnsi"/>
          <w:color w:val="000000"/>
        </w:rPr>
      </w:pPr>
    </w:p>
    <w:p w14:paraId="2931C3EB" w14:textId="24C4104B" w:rsidR="007E5C30" w:rsidRPr="007E2D22" w:rsidRDefault="007E5C30" w:rsidP="00FB1F2F">
      <w:pPr>
        <w:spacing w:after="0" w:line="240" w:lineRule="auto"/>
        <w:rPr>
          <w:rFonts w:asciiTheme="majorHAnsi" w:hAnsiTheme="majorHAnsi" w:cstheme="majorHAnsi"/>
          <w:color w:val="000000"/>
        </w:rPr>
      </w:pPr>
      <w:r w:rsidRPr="007E2D22">
        <w:rPr>
          <w:rFonts w:asciiTheme="majorHAnsi" w:hAnsiTheme="majorHAnsi" w:cstheme="majorHAnsi"/>
          <w:color w:val="000000"/>
        </w:rPr>
        <w:t>What will the lifestyle change program help you do?</w:t>
      </w:r>
    </w:p>
    <w:p w14:paraId="77B5E7C3" w14:textId="77777777" w:rsidR="007E5C30" w:rsidRPr="007E2D22" w:rsidRDefault="007E5C30" w:rsidP="007E5C30">
      <w:pPr>
        <w:spacing w:after="0" w:line="240" w:lineRule="auto"/>
        <w:rPr>
          <w:rFonts w:asciiTheme="majorHAnsi" w:hAnsiTheme="majorHAnsi" w:cstheme="majorHAnsi"/>
          <w:color w:val="000000"/>
        </w:rPr>
      </w:pPr>
    </w:p>
    <w:p w14:paraId="10B1D721" w14:textId="10091000" w:rsidR="007E5C30" w:rsidRPr="007E2D22" w:rsidRDefault="007E5C30" w:rsidP="007E5C30">
      <w:pPr>
        <w:spacing w:after="0" w:line="240" w:lineRule="auto"/>
        <w:rPr>
          <w:rFonts w:asciiTheme="majorHAnsi" w:hAnsiTheme="majorHAnsi" w:cstheme="majorHAnsi"/>
          <w:color w:val="000000"/>
        </w:rPr>
      </w:pPr>
      <w:r w:rsidRPr="007E2D22">
        <w:rPr>
          <w:rFonts w:asciiTheme="majorHAnsi" w:hAnsiTheme="majorHAnsi" w:cstheme="majorHAnsi"/>
          <w:b/>
          <w:bCs/>
          <w:color w:val="000000"/>
        </w:rPr>
        <w:t>Eat healthier</w:t>
      </w:r>
      <w:r w:rsidRPr="007E2D22">
        <w:rPr>
          <w:rFonts w:asciiTheme="majorHAnsi" w:hAnsiTheme="majorHAnsi" w:cstheme="majorHAnsi"/>
          <w:color w:val="000000"/>
        </w:rPr>
        <w:t xml:space="preserve"> – </w:t>
      </w:r>
      <w:r w:rsidR="00D01612" w:rsidRPr="007E2D22">
        <w:rPr>
          <w:rFonts w:asciiTheme="majorHAnsi" w:hAnsiTheme="majorHAnsi" w:cstheme="majorHAnsi"/>
          <w:color w:val="000000"/>
        </w:rPr>
        <w:t>Eating a balance of healthy foods</w:t>
      </w:r>
      <w:r w:rsidRPr="007E2D22">
        <w:rPr>
          <w:rFonts w:asciiTheme="majorHAnsi" w:hAnsiTheme="majorHAnsi" w:cstheme="majorHAnsi"/>
          <w:color w:val="000000"/>
        </w:rPr>
        <w:t xml:space="preserve"> is one of the biggest factors in losing weight and having better health overall. Small swaps like switching out starchy vegetables </w:t>
      </w:r>
      <w:r w:rsidR="00FD66A4" w:rsidRPr="007E2D22">
        <w:rPr>
          <w:rFonts w:asciiTheme="majorHAnsi" w:hAnsiTheme="majorHAnsi" w:cstheme="majorHAnsi"/>
          <w:color w:val="000000"/>
        </w:rPr>
        <w:t xml:space="preserve">like potatoes </w:t>
      </w:r>
      <w:r w:rsidRPr="007E2D22">
        <w:rPr>
          <w:rFonts w:asciiTheme="majorHAnsi" w:hAnsiTheme="majorHAnsi" w:cstheme="majorHAnsi"/>
          <w:color w:val="000000"/>
        </w:rPr>
        <w:t>for leafy greens like a salad can make a big impact. You’ll also learn how reducing portion sizes lets you enjoy some of your favorite foods while limiting unhealthy amounts of salt, fat, and sugar.</w:t>
      </w:r>
    </w:p>
    <w:p w14:paraId="27E2B85F" w14:textId="3FC7D1F4" w:rsidR="007E5C30" w:rsidRPr="007E2D22" w:rsidRDefault="007E5C30" w:rsidP="007E5C30">
      <w:pPr>
        <w:spacing w:after="0" w:line="240" w:lineRule="auto"/>
        <w:rPr>
          <w:rFonts w:asciiTheme="majorHAnsi" w:hAnsiTheme="majorHAnsi" w:cstheme="majorHAnsi"/>
          <w:color w:val="000000"/>
        </w:rPr>
      </w:pPr>
    </w:p>
    <w:p w14:paraId="6FCE60E1" w14:textId="46B79C0D" w:rsidR="007E5C30" w:rsidRPr="007E2D22" w:rsidRDefault="007E5C30" w:rsidP="007E5C30">
      <w:pPr>
        <w:spacing w:after="0" w:line="240" w:lineRule="auto"/>
        <w:rPr>
          <w:rFonts w:asciiTheme="majorHAnsi" w:hAnsiTheme="majorHAnsi" w:cstheme="majorHAnsi"/>
          <w:color w:val="000000"/>
        </w:rPr>
      </w:pPr>
      <w:r w:rsidRPr="007E2D22">
        <w:rPr>
          <w:rFonts w:asciiTheme="majorHAnsi" w:hAnsiTheme="majorHAnsi" w:cstheme="majorHAnsi"/>
          <w:b/>
          <w:bCs/>
          <w:color w:val="000000"/>
        </w:rPr>
        <w:t>Get more physical activity</w:t>
      </w:r>
      <w:r w:rsidRPr="007E2D22">
        <w:rPr>
          <w:rFonts w:asciiTheme="majorHAnsi" w:hAnsiTheme="majorHAnsi" w:cstheme="majorHAnsi"/>
          <w:color w:val="000000"/>
        </w:rPr>
        <w:t xml:space="preserve"> – Learn ways to move more that you’ll </w:t>
      </w:r>
      <w:proofErr w:type="gramStart"/>
      <w:r w:rsidRPr="007E2D22">
        <w:rPr>
          <w:rFonts w:asciiTheme="majorHAnsi" w:hAnsiTheme="majorHAnsi" w:cstheme="majorHAnsi"/>
          <w:color w:val="000000"/>
        </w:rPr>
        <w:t>actually enjoy</w:t>
      </w:r>
      <w:proofErr w:type="gramEnd"/>
      <w:r w:rsidRPr="007E2D22">
        <w:rPr>
          <w:rFonts w:asciiTheme="majorHAnsi" w:hAnsiTheme="majorHAnsi" w:cstheme="majorHAnsi"/>
          <w:color w:val="000000"/>
        </w:rPr>
        <w:t xml:space="preserve">! You don’t have to run for miles or spend hours in the gym to </w:t>
      </w:r>
      <w:r w:rsidR="00FD66A4" w:rsidRPr="007E2D22">
        <w:rPr>
          <w:rFonts w:asciiTheme="majorHAnsi" w:hAnsiTheme="majorHAnsi" w:cstheme="majorHAnsi"/>
          <w:color w:val="000000"/>
        </w:rPr>
        <w:t>be active</w:t>
      </w:r>
      <w:r w:rsidRPr="007E2D22">
        <w:rPr>
          <w:rFonts w:asciiTheme="majorHAnsi" w:hAnsiTheme="majorHAnsi" w:cstheme="majorHAnsi"/>
          <w:color w:val="000000"/>
        </w:rPr>
        <w:t>. Something as simple</w:t>
      </w:r>
      <w:r w:rsidR="00F976E5" w:rsidRPr="007E2D22">
        <w:rPr>
          <w:rFonts w:asciiTheme="majorHAnsi" w:hAnsiTheme="majorHAnsi" w:cstheme="majorHAnsi"/>
          <w:color w:val="000000"/>
        </w:rPr>
        <w:t xml:space="preserve"> as a walk with a friend or your partner or dancing to some music while doing household chores can </w:t>
      </w:r>
      <w:r w:rsidR="00D01612" w:rsidRPr="007E2D22">
        <w:rPr>
          <w:rFonts w:asciiTheme="majorHAnsi" w:hAnsiTheme="majorHAnsi" w:cstheme="majorHAnsi"/>
          <w:color w:val="000000"/>
        </w:rPr>
        <w:t>improve your health and energy.</w:t>
      </w:r>
      <w:r w:rsidR="00F976E5" w:rsidRPr="007E2D22">
        <w:rPr>
          <w:rFonts w:asciiTheme="majorHAnsi" w:hAnsiTheme="majorHAnsi" w:cstheme="majorHAnsi"/>
          <w:color w:val="000000"/>
        </w:rPr>
        <w:t xml:space="preserve"> </w:t>
      </w:r>
    </w:p>
    <w:p w14:paraId="0E4C89B6" w14:textId="294BBC46" w:rsidR="00F976E5" w:rsidRPr="007E2D22" w:rsidRDefault="00F976E5" w:rsidP="007E5C30">
      <w:pPr>
        <w:spacing w:after="0" w:line="240" w:lineRule="auto"/>
        <w:rPr>
          <w:rFonts w:asciiTheme="majorHAnsi" w:hAnsiTheme="majorHAnsi" w:cstheme="majorHAnsi"/>
          <w:color w:val="000000"/>
        </w:rPr>
      </w:pPr>
    </w:p>
    <w:p w14:paraId="598282E6" w14:textId="0CEA8694" w:rsidR="00F976E5" w:rsidRPr="007E2D22" w:rsidRDefault="00F976E5" w:rsidP="007E5C30">
      <w:pPr>
        <w:spacing w:after="0" w:line="240" w:lineRule="auto"/>
        <w:rPr>
          <w:rFonts w:asciiTheme="majorHAnsi" w:hAnsiTheme="majorHAnsi" w:cstheme="majorHAnsi"/>
          <w:color w:val="000000"/>
        </w:rPr>
      </w:pPr>
      <w:r w:rsidRPr="007E2D22">
        <w:rPr>
          <w:rFonts w:asciiTheme="majorHAnsi" w:hAnsiTheme="majorHAnsi" w:cstheme="majorHAnsi"/>
          <w:b/>
          <w:bCs/>
          <w:color w:val="000000"/>
        </w:rPr>
        <w:t>Manage stress</w:t>
      </w:r>
      <w:r w:rsidRPr="007E2D22">
        <w:rPr>
          <w:rFonts w:asciiTheme="majorHAnsi" w:hAnsiTheme="majorHAnsi" w:cstheme="majorHAnsi"/>
          <w:color w:val="000000"/>
        </w:rPr>
        <w:t xml:space="preserve"> – Stress affects your health in many </w:t>
      </w:r>
      <w:proofErr w:type="gramStart"/>
      <w:r w:rsidRPr="007E2D22">
        <w:rPr>
          <w:rFonts w:asciiTheme="majorHAnsi" w:hAnsiTheme="majorHAnsi" w:cstheme="majorHAnsi"/>
          <w:color w:val="000000"/>
        </w:rPr>
        <w:t>ways</w:t>
      </w:r>
      <w:r w:rsidR="00995462" w:rsidRPr="007E2D22">
        <w:rPr>
          <w:rFonts w:asciiTheme="majorHAnsi" w:hAnsiTheme="majorHAnsi" w:cstheme="majorHAnsi"/>
          <w:color w:val="000000"/>
        </w:rPr>
        <w:t>,</w:t>
      </w:r>
      <w:r w:rsidRPr="007E2D22">
        <w:rPr>
          <w:rFonts w:asciiTheme="majorHAnsi" w:hAnsiTheme="majorHAnsi" w:cstheme="majorHAnsi"/>
          <w:color w:val="000000"/>
        </w:rPr>
        <w:t xml:space="preserve"> </w:t>
      </w:r>
      <w:r w:rsidR="009B0B20" w:rsidRPr="007E2D22">
        <w:rPr>
          <w:rFonts w:asciiTheme="majorHAnsi" w:hAnsiTheme="majorHAnsi" w:cstheme="majorHAnsi"/>
          <w:color w:val="000000"/>
        </w:rPr>
        <w:t>and</w:t>
      </w:r>
      <w:proofErr w:type="gramEnd"/>
      <w:r w:rsidR="009B0B20" w:rsidRPr="007E2D22">
        <w:rPr>
          <w:rFonts w:asciiTheme="majorHAnsi" w:hAnsiTheme="majorHAnsi" w:cstheme="majorHAnsi"/>
          <w:color w:val="000000"/>
        </w:rPr>
        <w:t xml:space="preserve"> l</w:t>
      </w:r>
      <w:r w:rsidRPr="007E2D22">
        <w:rPr>
          <w:rFonts w:asciiTheme="majorHAnsi" w:hAnsiTheme="majorHAnsi" w:cstheme="majorHAnsi"/>
          <w:color w:val="000000"/>
        </w:rPr>
        <w:t xml:space="preserve">earning to reduce stress can help </w:t>
      </w:r>
      <w:r w:rsidR="009B0B20" w:rsidRPr="007E2D22">
        <w:rPr>
          <w:rFonts w:asciiTheme="majorHAnsi" w:hAnsiTheme="majorHAnsi" w:cstheme="majorHAnsi"/>
          <w:color w:val="000000"/>
        </w:rPr>
        <w:t xml:space="preserve">prevent type 2 diabetes. Getting 8 hours of sleep each night and building in short breaks at work are examples of stress management methods that make a difference </w:t>
      </w:r>
      <w:r w:rsidR="00D01612" w:rsidRPr="007E2D22">
        <w:rPr>
          <w:rFonts w:asciiTheme="majorHAnsi" w:hAnsiTheme="majorHAnsi" w:cstheme="majorHAnsi"/>
          <w:color w:val="000000"/>
        </w:rPr>
        <w:t>for</w:t>
      </w:r>
      <w:r w:rsidR="009B0B20" w:rsidRPr="007E2D22">
        <w:rPr>
          <w:rFonts w:asciiTheme="majorHAnsi" w:hAnsiTheme="majorHAnsi" w:cstheme="majorHAnsi"/>
          <w:color w:val="000000"/>
        </w:rPr>
        <w:t xml:space="preserve"> your health. </w:t>
      </w:r>
    </w:p>
    <w:p w14:paraId="52BE6B6A" w14:textId="6E2B9367" w:rsidR="00D24ED6" w:rsidRPr="007E2D22" w:rsidRDefault="00D24ED6" w:rsidP="007E5C30">
      <w:pPr>
        <w:spacing w:after="0" w:line="240" w:lineRule="auto"/>
        <w:rPr>
          <w:rFonts w:asciiTheme="majorHAnsi" w:hAnsiTheme="majorHAnsi" w:cstheme="majorHAnsi"/>
          <w:color w:val="000000"/>
        </w:rPr>
      </w:pPr>
    </w:p>
    <w:p w14:paraId="3888B58B" w14:textId="1C3985CE" w:rsidR="00554384" w:rsidRPr="007E2D22" w:rsidRDefault="00D24ED6" w:rsidP="007E5C30">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With practical tips that </w:t>
      </w:r>
      <w:r w:rsidR="00DB22FE" w:rsidRPr="007E2D22">
        <w:rPr>
          <w:rFonts w:asciiTheme="majorHAnsi" w:hAnsiTheme="majorHAnsi" w:cstheme="majorHAnsi"/>
          <w:color w:val="000000"/>
        </w:rPr>
        <w:t xml:space="preserve">are </w:t>
      </w:r>
      <w:r w:rsidR="00D01612" w:rsidRPr="007E2D22">
        <w:rPr>
          <w:rFonts w:asciiTheme="majorHAnsi" w:hAnsiTheme="majorHAnsi" w:cstheme="majorHAnsi"/>
          <w:color w:val="000000"/>
        </w:rPr>
        <w:t xml:space="preserve">proven to </w:t>
      </w:r>
      <w:r w:rsidRPr="007E2D22">
        <w:rPr>
          <w:rFonts w:asciiTheme="majorHAnsi" w:hAnsiTheme="majorHAnsi" w:cstheme="majorHAnsi"/>
          <w:color w:val="000000"/>
        </w:rPr>
        <w:t xml:space="preserve">work, you’ll </w:t>
      </w:r>
      <w:r w:rsidR="00D01612" w:rsidRPr="007E2D22">
        <w:rPr>
          <w:rFonts w:asciiTheme="majorHAnsi" w:hAnsiTheme="majorHAnsi" w:cstheme="majorHAnsi"/>
          <w:color w:val="000000"/>
        </w:rPr>
        <w:t xml:space="preserve">develop </w:t>
      </w:r>
      <w:r w:rsidRPr="007E2D22">
        <w:rPr>
          <w:rFonts w:asciiTheme="majorHAnsi" w:hAnsiTheme="majorHAnsi" w:cstheme="majorHAnsi"/>
          <w:color w:val="000000"/>
        </w:rPr>
        <w:t>habits that</w:t>
      </w:r>
      <w:r w:rsidR="009161CD" w:rsidRPr="007E2D22">
        <w:rPr>
          <w:rFonts w:asciiTheme="majorHAnsi" w:hAnsiTheme="majorHAnsi" w:cstheme="majorHAnsi"/>
          <w:color w:val="000000"/>
        </w:rPr>
        <w:t xml:space="preserve"> will</w:t>
      </w:r>
      <w:r w:rsidRPr="007E2D22">
        <w:rPr>
          <w:rFonts w:asciiTheme="majorHAnsi" w:hAnsiTheme="majorHAnsi" w:cstheme="majorHAnsi"/>
          <w:color w:val="000000"/>
        </w:rPr>
        <w:t xml:space="preserve"> last long after the program is </w:t>
      </w:r>
      <w:r w:rsidR="00DE443B" w:rsidRPr="007E2D22">
        <w:rPr>
          <w:rFonts w:asciiTheme="majorHAnsi" w:hAnsiTheme="majorHAnsi" w:cstheme="majorHAnsi"/>
          <w:color w:val="000000"/>
        </w:rPr>
        <w:t>d</w:t>
      </w:r>
      <w:r w:rsidRPr="007E2D22">
        <w:rPr>
          <w:rFonts w:asciiTheme="majorHAnsi" w:hAnsiTheme="majorHAnsi" w:cstheme="majorHAnsi"/>
          <w:color w:val="000000"/>
        </w:rPr>
        <w:t xml:space="preserve">one. </w:t>
      </w:r>
      <w:r w:rsidR="00554384" w:rsidRPr="007E2D22">
        <w:rPr>
          <w:rFonts w:asciiTheme="majorHAnsi" w:hAnsiTheme="majorHAnsi" w:cstheme="majorHAnsi"/>
          <w:color w:val="000000"/>
        </w:rPr>
        <w:t xml:space="preserve">By losing 5-7% of your body weight (10-14 pounds for a 200-pound adult) and adding 150 minutes of weekly physical activity to your routine, you can cut your risk for type 2 diabetes </w:t>
      </w:r>
      <w:r w:rsidR="00995462" w:rsidRPr="007E2D22">
        <w:rPr>
          <w:rFonts w:asciiTheme="majorHAnsi" w:hAnsiTheme="majorHAnsi" w:cstheme="majorHAnsi"/>
          <w:color w:val="000000"/>
        </w:rPr>
        <w:t>in half</w:t>
      </w:r>
      <w:r w:rsidR="00554384" w:rsidRPr="007E2D22">
        <w:rPr>
          <w:rFonts w:asciiTheme="majorHAnsi" w:hAnsiTheme="majorHAnsi" w:cstheme="majorHAnsi"/>
          <w:color w:val="000000"/>
        </w:rPr>
        <w:t xml:space="preserve">! </w:t>
      </w:r>
    </w:p>
    <w:p w14:paraId="4F4F8860" w14:textId="77777777" w:rsidR="00554384" w:rsidRPr="007E2D22" w:rsidRDefault="00554384" w:rsidP="007E5C30">
      <w:pPr>
        <w:spacing w:after="0" w:line="240" w:lineRule="auto"/>
        <w:rPr>
          <w:rFonts w:asciiTheme="majorHAnsi" w:hAnsiTheme="majorHAnsi" w:cstheme="majorHAnsi"/>
          <w:color w:val="000000"/>
        </w:rPr>
      </w:pPr>
    </w:p>
    <w:p w14:paraId="7449D4E0" w14:textId="1DC9597A" w:rsidR="00DE443B" w:rsidRPr="007E2D22" w:rsidRDefault="00554384" w:rsidP="007E5C30">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Instead of </w:t>
      </w:r>
      <w:r w:rsidR="00561F0F" w:rsidRPr="007E2D22">
        <w:rPr>
          <w:rFonts w:asciiTheme="majorHAnsi" w:hAnsiTheme="majorHAnsi" w:cstheme="majorHAnsi"/>
          <w:color w:val="000000"/>
        </w:rPr>
        <w:t>taking away</w:t>
      </w:r>
      <w:r w:rsidRPr="007E2D22">
        <w:rPr>
          <w:rFonts w:asciiTheme="majorHAnsi" w:hAnsiTheme="majorHAnsi" w:cstheme="majorHAnsi"/>
          <w:color w:val="000000"/>
        </w:rPr>
        <w:t xml:space="preserve"> from what you enjoy doing or how you spend your time, we can help you make small changes that fit into your lifestyle. </w:t>
      </w:r>
      <w:r w:rsidR="00DE443B" w:rsidRPr="007E2D22">
        <w:rPr>
          <w:rFonts w:asciiTheme="majorHAnsi" w:hAnsiTheme="majorHAnsi" w:cstheme="majorHAnsi"/>
          <w:color w:val="000000"/>
        </w:rPr>
        <w:t>You</w:t>
      </w:r>
      <w:r w:rsidR="005D758F" w:rsidRPr="007E2D22">
        <w:rPr>
          <w:rFonts w:asciiTheme="majorHAnsi" w:hAnsiTheme="majorHAnsi" w:cstheme="majorHAnsi"/>
          <w:color w:val="000000"/>
        </w:rPr>
        <w:t>’ll</w:t>
      </w:r>
      <w:r w:rsidR="00DE443B" w:rsidRPr="007E2D22">
        <w:rPr>
          <w:rFonts w:asciiTheme="majorHAnsi" w:hAnsiTheme="majorHAnsi" w:cstheme="majorHAnsi"/>
          <w:color w:val="000000"/>
        </w:rPr>
        <w:t xml:space="preserve"> do all of this with the support of your Lifestyle Coach </w:t>
      </w:r>
      <w:r w:rsidR="001834D5" w:rsidRPr="007E2D22">
        <w:rPr>
          <w:rFonts w:asciiTheme="majorHAnsi" w:hAnsiTheme="majorHAnsi" w:cstheme="majorHAnsi"/>
          <w:color w:val="000000"/>
        </w:rPr>
        <w:t xml:space="preserve">during </w:t>
      </w:r>
      <w:r w:rsidR="00DE443B" w:rsidRPr="007E2D22">
        <w:rPr>
          <w:rFonts w:asciiTheme="majorHAnsi" w:hAnsiTheme="majorHAnsi" w:cstheme="majorHAnsi"/>
          <w:color w:val="000000"/>
        </w:rPr>
        <w:t xml:space="preserve">group sessions with others </w:t>
      </w:r>
      <w:r w:rsidR="001834D5" w:rsidRPr="007E2D22">
        <w:rPr>
          <w:rFonts w:asciiTheme="majorHAnsi" w:hAnsiTheme="majorHAnsi" w:cstheme="majorHAnsi"/>
          <w:color w:val="000000"/>
        </w:rPr>
        <w:t>also</w:t>
      </w:r>
      <w:r w:rsidR="00DE443B" w:rsidRPr="007E2D22">
        <w:rPr>
          <w:rFonts w:asciiTheme="majorHAnsi" w:hAnsiTheme="majorHAnsi" w:cstheme="majorHAnsi"/>
          <w:color w:val="000000"/>
        </w:rPr>
        <w:t xml:space="preserve"> looking to reverse prediabetes. Living healthier may feel overwhelming, but with a team behind you, you can achieve your goals and make positive changes for the future. </w:t>
      </w:r>
    </w:p>
    <w:p w14:paraId="5C186E3D" w14:textId="77777777" w:rsidR="00DE443B" w:rsidRPr="007E2D22" w:rsidRDefault="00DE443B" w:rsidP="007E5C30">
      <w:pPr>
        <w:spacing w:after="0" w:line="240" w:lineRule="auto"/>
        <w:rPr>
          <w:rFonts w:asciiTheme="majorHAnsi" w:hAnsiTheme="majorHAnsi" w:cstheme="majorHAnsi"/>
          <w:color w:val="000000"/>
        </w:rPr>
      </w:pPr>
    </w:p>
    <w:p w14:paraId="4E17DBD7" w14:textId="19CC13FF" w:rsidR="00D24ED6" w:rsidRPr="007E2D22" w:rsidRDefault="00554384" w:rsidP="007E5C30">
      <w:pPr>
        <w:spacing w:after="0" w:line="240" w:lineRule="auto"/>
        <w:rPr>
          <w:rFonts w:asciiTheme="majorHAnsi" w:hAnsiTheme="majorHAnsi" w:cstheme="majorHAnsi"/>
          <w:color w:val="000000"/>
        </w:rPr>
      </w:pPr>
      <w:r w:rsidRPr="007E2D22">
        <w:rPr>
          <w:rFonts w:asciiTheme="majorHAnsi" w:hAnsiTheme="majorHAnsi" w:cstheme="majorHAnsi"/>
          <w:color w:val="000000"/>
        </w:rPr>
        <w:t>So</w:t>
      </w:r>
      <w:r w:rsidR="001834D5" w:rsidRPr="007E2D22">
        <w:rPr>
          <w:rFonts w:asciiTheme="majorHAnsi" w:hAnsiTheme="majorHAnsi" w:cstheme="majorHAnsi"/>
          <w:color w:val="000000"/>
        </w:rPr>
        <w:t>,</w:t>
      </w:r>
      <w:r w:rsidRPr="007E2D22">
        <w:rPr>
          <w:rFonts w:asciiTheme="majorHAnsi" w:hAnsiTheme="majorHAnsi" w:cstheme="majorHAnsi"/>
          <w:color w:val="000000"/>
        </w:rPr>
        <w:t xml:space="preserve"> </w:t>
      </w:r>
      <w:r w:rsidR="00CE630F" w:rsidRPr="007E2D22">
        <w:rPr>
          <w:rFonts w:asciiTheme="majorHAnsi" w:hAnsiTheme="majorHAnsi" w:cstheme="majorHAnsi"/>
          <w:color w:val="000000"/>
        </w:rPr>
        <w:t>ready to get started?</w:t>
      </w:r>
      <w:r w:rsidR="00DE443B" w:rsidRPr="007E2D22">
        <w:rPr>
          <w:rFonts w:asciiTheme="majorHAnsi" w:hAnsiTheme="majorHAnsi" w:cstheme="majorHAnsi"/>
          <w:color w:val="000000"/>
        </w:rPr>
        <w:t xml:space="preserve"> </w:t>
      </w:r>
      <w:r w:rsidR="00D24ED6" w:rsidRPr="007E2D22">
        <w:rPr>
          <w:rFonts w:asciiTheme="majorHAnsi" w:hAnsiTheme="majorHAnsi" w:cstheme="majorHAnsi"/>
          <w:color w:val="000000"/>
        </w:rPr>
        <w:t>Learn more about prediabetes and the lifestyle change program at [</w:t>
      </w:r>
      <w:r w:rsidR="00D24ED6" w:rsidRPr="007E2D22">
        <w:rPr>
          <w:rFonts w:asciiTheme="majorHAnsi" w:hAnsiTheme="majorHAnsi" w:cstheme="majorHAnsi"/>
          <w:color w:val="000000"/>
          <w:highlight w:val="yellow"/>
        </w:rPr>
        <w:t>insert link to program website].</w:t>
      </w:r>
      <w:r w:rsidR="00D24ED6" w:rsidRPr="007E2D22">
        <w:rPr>
          <w:rFonts w:asciiTheme="majorHAnsi" w:hAnsiTheme="majorHAnsi" w:cstheme="majorHAnsi"/>
          <w:color w:val="000000"/>
        </w:rPr>
        <w:t xml:space="preserve"> We’re here to support you on your health journey so you don’t have to do it alone. Sign up today to find a community working to prevent or delay type 2 diabetes so you can keep on celebrating the life you love</w:t>
      </w:r>
      <w:r w:rsidR="00DE443B" w:rsidRPr="007E2D22">
        <w:rPr>
          <w:rFonts w:asciiTheme="majorHAnsi" w:hAnsiTheme="majorHAnsi" w:cstheme="majorHAnsi"/>
          <w:color w:val="000000"/>
        </w:rPr>
        <w:t xml:space="preserve"> all year long</w:t>
      </w:r>
      <w:r w:rsidR="00D24ED6" w:rsidRPr="007E2D22">
        <w:rPr>
          <w:rFonts w:asciiTheme="majorHAnsi" w:hAnsiTheme="majorHAnsi" w:cstheme="majorHAnsi"/>
          <w:color w:val="000000"/>
        </w:rPr>
        <w:t>.</w:t>
      </w:r>
    </w:p>
    <w:p w14:paraId="41DC7AFA" w14:textId="77777777" w:rsidR="006E56BB" w:rsidRPr="007E2D22" w:rsidRDefault="006E56BB" w:rsidP="00C64953">
      <w:pPr>
        <w:spacing w:after="0" w:line="240" w:lineRule="auto"/>
        <w:rPr>
          <w:rFonts w:asciiTheme="majorHAnsi" w:hAnsiTheme="majorHAnsi" w:cstheme="majorHAnsi"/>
          <w:color w:val="000000"/>
        </w:rPr>
      </w:pPr>
    </w:p>
    <w:p w14:paraId="0FCEEA19" w14:textId="6769C87F" w:rsidR="0000481F" w:rsidRPr="007E2D22" w:rsidRDefault="0000481F" w:rsidP="00A75C86">
      <w:pPr>
        <w:pStyle w:val="Heading1"/>
        <w:spacing w:before="0" w:line="240" w:lineRule="auto"/>
        <w:rPr>
          <w:rFonts w:eastAsiaTheme="minorHAnsi" w:cstheme="majorHAnsi"/>
          <w:b/>
          <w:color w:val="auto"/>
          <w:sz w:val="28"/>
          <w:szCs w:val="22"/>
        </w:rPr>
      </w:pPr>
    </w:p>
    <w:p w14:paraId="0238F073" w14:textId="24CA6190" w:rsidR="00A75C86" w:rsidRPr="007E2D22" w:rsidRDefault="00A75C86" w:rsidP="00A75C86">
      <w:pPr>
        <w:pStyle w:val="Heading1"/>
        <w:spacing w:before="0" w:line="240" w:lineRule="auto"/>
        <w:rPr>
          <w:rFonts w:eastAsiaTheme="minorHAnsi" w:cstheme="majorHAnsi"/>
          <w:b/>
          <w:color w:val="4472C4" w:themeColor="accent5"/>
          <w:sz w:val="28"/>
          <w:szCs w:val="22"/>
        </w:rPr>
      </w:pPr>
      <w:bookmarkStart w:id="9" w:name="_Toc78291390"/>
      <w:r w:rsidRPr="007E2D22">
        <w:rPr>
          <w:rFonts w:eastAsiaTheme="minorHAnsi" w:cstheme="majorHAnsi"/>
          <w:b/>
          <w:color w:val="4472C4" w:themeColor="accent5"/>
          <w:sz w:val="28"/>
          <w:szCs w:val="22"/>
        </w:rPr>
        <w:t>E-Newsletter Copy</w:t>
      </w:r>
      <w:bookmarkEnd w:id="9"/>
      <w:r w:rsidR="00257C11" w:rsidRPr="007E2D22">
        <w:rPr>
          <w:rFonts w:eastAsiaTheme="minorHAnsi" w:cstheme="majorHAnsi"/>
          <w:b/>
          <w:color w:val="4472C4" w:themeColor="accent5"/>
          <w:sz w:val="28"/>
          <w:szCs w:val="22"/>
        </w:rPr>
        <w:t xml:space="preserve"> Drafts</w:t>
      </w:r>
    </w:p>
    <w:p w14:paraId="5D6D11FD" w14:textId="77777777" w:rsidR="00A75C86" w:rsidRPr="007E2D22" w:rsidRDefault="00A75C86" w:rsidP="00A75C86">
      <w:pPr>
        <w:keepNext/>
        <w:keepLines/>
        <w:spacing w:after="0" w:line="240" w:lineRule="auto"/>
        <w:rPr>
          <w:rFonts w:asciiTheme="majorHAnsi" w:hAnsiTheme="majorHAnsi" w:cstheme="majorHAnsi"/>
          <w:i/>
          <w:sz w:val="20"/>
          <w:szCs w:val="20"/>
        </w:rPr>
      </w:pPr>
    </w:p>
    <w:p w14:paraId="3C58092E" w14:textId="29E3222D" w:rsidR="00A75C86" w:rsidRPr="007E2D22" w:rsidRDefault="00A75C86" w:rsidP="00A75C86">
      <w:pPr>
        <w:keepNext/>
        <w:keepLines/>
        <w:spacing w:after="0" w:line="240" w:lineRule="auto"/>
        <w:rPr>
          <w:rFonts w:asciiTheme="majorHAnsi" w:hAnsiTheme="majorHAnsi" w:cstheme="majorHAnsi"/>
          <w:i/>
        </w:rPr>
      </w:pPr>
      <w:r w:rsidRPr="007E2D22">
        <w:rPr>
          <w:rFonts w:asciiTheme="majorHAnsi" w:hAnsiTheme="majorHAnsi" w:cstheme="majorHAnsi"/>
          <w:i/>
        </w:rPr>
        <w:t xml:space="preserve">To </w:t>
      </w:r>
      <w:r w:rsidR="00531BC6" w:rsidRPr="007E2D22">
        <w:rPr>
          <w:rFonts w:asciiTheme="majorHAnsi" w:hAnsiTheme="majorHAnsi" w:cstheme="majorHAnsi"/>
          <w:i/>
        </w:rPr>
        <w:t>u</w:t>
      </w:r>
      <w:r w:rsidRPr="007E2D22">
        <w:rPr>
          <w:rFonts w:asciiTheme="majorHAnsi" w:hAnsiTheme="majorHAnsi" w:cstheme="majorHAnsi"/>
          <w:i/>
        </w:rPr>
        <w:t xml:space="preserve">se: The following e-newsletter copy can be used to promote the program in online e-newsletters and email blasts. Consider placements in a community newsletter, local health care provider or network newsletter, and/or faith-based newsletter. </w:t>
      </w:r>
    </w:p>
    <w:p w14:paraId="09A2CEF9" w14:textId="45EAE9E4" w:rsidR="000B41AA" w:rsidRPr="007E2D22" w:rsidRDefault="000B41AA" w:rsidP="00A75C86">
      <w:pPr>
        <w:keepNext/>
        <w:keepLines/>
        <w:spacing w:after="0" w:line="240" w:lineRule="auto"/>
        <w:rPr>
          <w:rFonts w:asciiTheme="majorHAnsi" w:hAnsiTheme="majorHAnsi" w:cstheme="majorHAnsi"/>
          <w:i/>
        </w:rPr>
      </w:pPr>
    </w:p>
    <w:p w14:paraId="601BBBF3" w14:textId="485C3ECD" w:rsidR="000B41AA" w:rsidRPr="007E2D22" w:rsidRDefault="000B41AA" w:rsidP="000B41AA">
      <w:pPr>
        <w:spacing w:after="0" w:line="240" w:lineRule="auto"/>
        <w:rPr>
          <w:rFonts w:asciiTheme="majorHAnsi" w:hAnsiTheme="majorHAnsi" w:cstheme="majorHAnsi"/>
          <w:bCs/>
          <w:i/>
          <w:iCs/>
          <w:color w:val="4472C4" w:themeColor="accent5"/>
        </w:rPr>
      </w:pPr>
      <w:r w:rsidRPr="007E2D22">
        <w:rPr>
          <w:rFonts w:asciiTheme="majorHAnsi" w:hAnsiTheme="majorHAnsi" w:cstheme="majorHAnsi"/>
          <w:bCs/>
          <w:i/>
          <w:iCs/>
          <w:color w:val="4472C4" w:themeColor="accent5"/>
        </w:rPr>
        <w:t>Week 1 E-newsletter</w:t>
      </w:r>
      <w:r w:rsidR="00257C11" w:rsidRPr="007E2D22">
        <w:rPr>
          <w:rFonts w:asciiTheme="majorHAnsi" w:hAnsiTheme="majorHAnsi" w:cstheme="majorHAnsi"/>
          <w:bCs/>
          <w:i/>
          <w:iCs/>
          <w:color w:val="4472C4" w:themeColor="accent5"/>
        </w:rPr>
        <w:t xml:space="preserve"> Copy</w:t>
      </w:r>
    </w:p>
    <w:p w14:paraId="568EEDFF" w14:textId="444D370A" w:rsidR="00BF3BD2" w:rsidRPr="007E2D22" w:rsidRDefault="00BF3BD2" w:rsidP="00A75C86">
      <w:pPr>
        <w:keepNext/>
        <w:keepLines/>
        <w:spacing w:after="0" w:line="240" w:lineRule="auto"/>
        <w:rPr>
          <w:rFonts w:asciiTheme="majorHAnsi" w:hAnsiTheme="majorHAnsi" w:cstheme="majorHAnsi"/>
          <w:i/>
          <w:sz w:val="20"/>
          <w:szCs w:val="20"/>
        </w:rPr>
      </w:pPr>
    </w:p>
    <w:p w14:paraId="408A080E" w14:textId="42D2AF2C" w:rsidR="00BF3BD2" w:rsidRPr="007E2D22" w:rsidRDefault="00BF3BD2" w:rsidP="00BF3BD2">
      <w:pPr>
        <w:spacing w:after="0" w:line="240" w:lineRule="auto"/>
        <w:rPr>
          <w:rFonts w:asciiTheme="majorHAnsi" w:hAnsiTheme="majorHAnsi" w:cstheme="majorHAnsi"/>
          <w:b/>
          <w:sz w:val="28"/>
        </w:rPr>
      </w:pPr>
      <w:r w:rsidRPr="007E2D22">
        <w:rPr>
          <w:rFonts w:asciiTheme="majorHAnsi" w:hAnsiTheme="majorHAnsi" w:cstheme="majorHAnsi"/>
          <w:b/>
          <w:sz w:val="28"/>
        </w:rPr>
        <w:t xml:space="preserve">Subject: </w:t>
      </w:r>
      <w:r w:rsidR="00670D39" w:rsidRPr="007E2D22">
        <w:rPr>
          <w:rFonts w:asciiTheme="majorHAnsi" w:hAnsiTheme="majorHAnsi" w:cstheme="majorHAnsi"/>
          <w:b/>
          <w:sz w:val="28"/>
        </w:rPr>
        <w:t>Live Your Best Life</w:t>
      </w:r>
      <w:r w:rsidR="00F45F6C" w:rsidRPr="007E2D22">
        <w:rPr>
          <w:rFonts w:asciiTheme="majorHAnsi" w:hAnsiTheme="majorHAnsi" w:cstheme="majorHAnsi"/>
          <w:b/>
          <w:sz w:val="28"/>
        </w:rPr>
        <w:t xml:space="preserve"> During National Diabetes Month</w:t>
      </w:r>
    </w:p>
    <w:p w14:paraId="3AE3F75A" w14:textId="36B9894A" w:rsidR="00C2168F" w:rsidRPr="007E2D22" w:rsidRDefault="00C2168F" w:rsidP="00C2168F">
      <w:pPr>
        <w:spacing w:after="0" w:line="240" w:lineRule="auto"/>
        <w:rPr>
          <w:rFonts w:asciiTheme="majorHAnsi" w:hAnsiTheme="majorHAnsi" w:cstheme="majorHAnsi"/>
          <w:color w:val="000000"/>
        </w:rPr>
      </w:pPr>
    </w:p>
    <w:p w14:paraId="63F9697E" w14:textId="3C07BB3C" w:rsidR="0094314D" w:rsidRPr="007E2D22" w:rsidRDefault="00F45F6C" w:rsidP="0094314D">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After the difficult times </w:t>
      </w:r>
      <w:r w:rsidR="00C625C2" w:rsidRPr="007E2D22">
        <w:rPr>
          <w:rFonts w:asciiTheme="majorHAnsi" w:hAnsiTheme="majorHAnsi" w:cstheme="majorHAnsi"/>
          <w:color w:val="000000"/>
        </w:rPr>
        <w:t xml:space="preserve">over </w:t>
      </w:r>
      <w:r w:rsidRPr="007E2D22">
        <w:rPr>
          <w:rFonts w:asciiTheme="majorHAnsi" w:hAnsiTheme="majorHAnsi" w:cstheme="majorHAnsi"/>
          <w:color w:val="000000"/>
        </w:rPr>
        <w:t>the past couple of years, many of us have made great sacrifices and experienced personal loss. We’ve become more mindful of our health and how it impacts our lives and those we love</w:t>
      </w:r>
      <w:r w:rsidR="0095020B" w:rsidRPr="007E2D22">
        <w:rPr>
          <w:rFonts w:asciiTheme="majorHAnsi" w:hAnsiTheme="majorHAnsi" w:cstheme="majorHAnsi"/>
          <w:color w:val="000000"/>
        </w:rPr>
        <w:t>.</w:t>
      </w:r>
    </w:p>
    <w:p w14:paraId="71F58B1F" w14:textId="77777777" w:rsidR="0057562B" w:rsidRPr="007E2D22" w:rsidRDefault="0057562B" w:rsidP="0057562B">
      <w:pPr>
        <w:spacing w:after="0" w:line="240" w:lineRule="auto"/>
        <w:rPr>
          <w:rFonts w:asciiTheme="majorHAnsi" w:hAnsiTheme="majorHAnsi" w:cstheme="majorHAnsi"/>
          <w:color w:val="000000"/>
        </w:rPr>
      </w:pPr>
    </w:p>
    <w:p w14:paraId="5CBC7A2B" w14:textId="5C509CD0" w:rsidR="00F45F6C" w:rsidRPr="007E2D22" w:rsidRDefault="00F45F6C" w:rsidP="003220DD">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November is National Diabetes Month, a </w:t>
      </w:r>
      <w:r w:rsidR="007C0425" w:rsidRPr="007E2D22">
        <w:rPr>
          <w:rFonts w:asciiTheme="majorHAnsi" w:hAnsiTheme="majorHAnsi" w:cstheme="majorHAnsi"/>
        </w:rPr>
        <w:t>time to reverse prediabetes and prevent type 2 diabetes</w:t>
      </w:r>
      <w:r w:rsidRPr="007E2D22">
        <w:rPr>
          <w:rFonts w:asciiTheme="majorHAnsi" w:hAnsiTheme="majorHAnsi" w:cstheme="majorHAnsi"/>
          <w:color w:val="000000"/>
        </w:rPr>
        <w:t>, a health condition that can lead to other serious issues like heart attack and stroke. According to the Centers for Disease Control and Prevention (CDC)</w:t>
      </w:r>
      <w:r w:rsidR="00F23AA9" w:rsidRPr="007E2D22">
        <w:rPr>
          <w:rFonts w:asciiTheme="majorHAnsi" w:hAnsiTheme="majorHAnsi" w:cstheme="majorHAnsi"/>
          <w:color w:val="000000"/>
        </w:rPr>
        <w:t>,</w:t>
      </w:r>
      <w:r w:rsidRPr="007E2D22">
        <w:rPr>
          <w:rFonts w:asciiTheme="majorHAnsi" w:hAnsiTheme="majorHAnsi" w:cstheme="majorHAnsi"/>
          <w:color w:val="000000"/>
        </w:rPr>
        <w:t xml:space="preserve"> </w:t>
      </w:r>
      <w:r w:rsidR="00595228" w:rsidRPr="007E2D22">
        <w:rPr>
          <w:rFonts w:asciiTheme="majorHAnsi" w:hAnsiTheme="majorHAnsi" w:cstheme="majorHAnsi"/>
          <w:color w:val="000000"/>
        </w:rPr>
        <w:t>[</w:t>
      </w:r>
      <w:r w:rsidR="00595228" w:rsidRPr="007E2D22">
        <w:rPr>
          <w:rFonts w:asciiTheme="majorHAnsi" w:hAnsiTheme="majorHAnsi" w:cstheme="majorHAnsi"/>
          <w:color w:val="000000"/>
          <w:highlight w:val="yellow"/>
        </w:rPr>
        <w:t>96</w:t>
      </w:r>
      <w:r w:rsidRPr="007E2D22">
        <w:rPr>
          <w:rFonts w:asciiTheme="majorHAnsi" w:hAnsiTheme="majorHAnsi" w:cstheme="majorHAnsi"/>
          <w:color w:val="000000"/>
          <w:highlight w:val="yellow"/>
        </w:rPr>
        <w:t xml:space="preserve"> million US adults</w:t>
      </w:r>
      <w:r w:rsidR="00595228" w:rsidRPr="007E2D22">
        <w:rPr>
          <w:rFonts w:asciiTheme="majorHAnsi" w:hAnsiTheme="majorHAnsi" w:cstheme="majorHAnsi"/>
          <w:color w:val="000000"/>
        </w:rPr>
        <w:t>]</w:t>
      </w:r>
      <w:r w:rsidRPr="007E2D22">
        <w:rPr>
          <w:rFonts w:asciiTheme="majorHAnsi" w:hAnsiTheme="majorHAnsi" w:cstheme="majorHAnsi"/>
          <w:color w:val="000000"/>
        </w:rPr>
        <w:t xml:space="preserve"> have prediabetes, </w:t>
      </w:r>
      <w:r w:rsidR="00394379" w:rsidRPr="007E2D22">
        <w:rPr>
          <w:rFonts w:asciiTheme="majorHAnsi" w:hAnsiTheme="majorHAnsi" w:cstheme="majorHAnsi"/>
          <w:color w:val="000000"/>
        </w:rPr>
        <w:t>where</w:t>
      </w:r>
      <w:r w:rsidR="00F23AA9" w:rsidRPr="007E2D22">
        <w:rPr>
          <w:rFonts w:asciiTheme="majorHAnsi" w:hAnsiTheme="majorHAnsi" w:cstheme="majorHAnsi"/>
          <w:color w:val="000000"/>
        </w:rPr>
        <w:t xml:space="preserve"> blood sugar levels are higher than normal</w:t>
      </w:r>
      <w:r w:rsidR="0092023B" w:rsidRPr="007E2D22">
        <w:rPr>
          <w:rFonts w:asciiTheme="majorHAnsi" w:hAnsiTheme="majorHAnsi" w:cstheme="majorHAnsi"/>
          <w:color w:val="000000"/>
        </w:rPr>
        <w:t xml:space="preserve"> but not high enough yet for a type 2 diabetes diagnosis</w:t>
      </w:r>
      <w:r w:rsidR="00D01612" w:rsidRPr="007E2D22">
        <w:rPr>
          <w:rFonts w:asciiTheme="majorHAnsi" w:hAnsiTheme="majorHAnsi" w:cstheme="majorHAnsi"/>
          <w:color w:val="000000"/>
        </w:rPr>
        <w:t>.</w:t>
      </w:r>
    </w:p>
    <w:p w14:paraId="4C0855C0" w14:textId="77777777" w:rsidR="00F45F6C" w:rsidRPr="007E2D22" w:rsidRDefault="00F45F6C" w:rsidP="003220DD">
      <w:pPr>
        <w:spacing w:after="0" w:line="240" w:lineRule="auto"/>
        <w:rPr>
          <w:rFonts w:asciiTheme="majorHAnsi" w:hAnsiTheme="majorHAnsi" w:cstheme="majorHAnsi"/>
          <w:color w:val="000000"/>
        </w:rPr>
      </w:pPr>
    </w:p>
    <w:p w14:paraId="274C3E20" w14:textId="195A479E" w:rsidR="000D0C2C" w:rsidRPr="007E2D22" w:rsidRDefault="00D95D5A" w:rsidP="003220DD">
      <w:pPr>
        <w:spacing w:after="0" w:line="240" w:lineRule="auto"/>
        <w:rPr>
          <w:rFonts w:asciiTheme="majorHAnsi" w:hAnsiTheme="majorHAnsi" w:cstheme="majorHAnsi"/>
          <w:color w:val="000000"/>
        </w:rPr>
      </w:pPr>
      <w:r w:rsidRPr="007E2D22">
        <w:rPr>
          <w:rFonts w:asciiTheme="majorHAnsi" w:hAnsiTheme="majorHAnsi" w:cstheme="majorHAnsi"/>
          <w:color w:val="000000"/>
        </w:rPr>
        <w:t>P</w:t>
      </w:r>
      <w:r w:rsidR="00F45F6C" w:rsidRPr="007E2D22">
        <w:rPr>
          <w:rFonts w:asciiTheme="majorHAnsi" w:hAnsiTheme="majorHAnsi" w:cstheme="majorHAnsi"/>
          <w:color w:val="000000"/>
        </w:rPr>
        <w:t>rediabetes</w:t>
      </w:r>
      <w:r w:rsidRPr="007E2D22">
        <w:rPr>
          <w:rFonts w:asciiTheme="majorHAnsi" w:hAnsiTheme="majorHAnsi" w:cstheme="majorHAnsi"/>
          <w:color w:val="000000"/>
        </w:rPr>
        <w:t xml:space="preserve"> can</w:t>
      </w:r>
      <w:r w:rsidR="00F45F6C" w:rsidRPr="007E2D22">
        <w:rPr>
          <w:rFonts w:asciiTheme="majorHAnsi" w:hAnsiTheme="majorHAnsi" w:cstheme="majorHAnsi"/>
          <w:color w:val="000000"/>
        </w:rPr>
        <w:t xml:space="preserve"> develop </w:t>
      </w:r>
      <w:r w:rsidRPr="007E2D22">
        <w:rPr>
          <w:rFonts w:asciiTheme="majorHAnsi" w:hAnsiTheme="majorHAnsi" w:cstheme="majorHAnsi"/>
          <w:color w:val="000000"/>
        </w:rPr>
        <w:t xml:space="preserve">into </w:t>
      </w:r>
      <w:r w:rsidR="00F45F6C" w:rsidRPr="007E2D22">
        <w:rPr>
          <w:rFonts w:asciiTheme="majorHAnsi" w:hAnsiTheme="majorHAnsi" w:cstheme="majorHAnsi"/>
          <w:color w:val="000000"/>
        </w:rPr>
        <w:t xml:space="preserve">type 2 diabetes </w:t>
      </w:r>
      <w:r w:rsidR="00246B69" w:rsidRPr="007E2D22">
        <w:rPr>
          <w:rFonts w:asciiTheme="majorHAnsi" w:hAnsiTheme="majorHAnsi" w:cstheme="majorHAnsi"/>
          <w:color w:val="000000"/>
        </w:rPr>
        <w:t xml:space="preserve">unless you make some </w:t>
      </w:r>
      <w:r w:rsidR="00F45F6C" w:rsidRPr="007E2D22">
        <w:rPr>
          <w:rFonts w:asciiTheme="majorHAnsi" w:hAnsiTheme="majorHAnsi" w:cstheme="majorHAnsi"/>
          <w:color w:val="000000"/>
        </w:rPr>
        <w:t xml:space="preserve">healthy lifestyle changes. The good news is that prediabetes is reversible, and </w:t>
      </w:r>
      <w:r w:rsidR="0057562B" w:rsidRPr="007E2D22">
        <w:rPr>
          <w:rFonts w:asciiTheme="majorHAnsi" w:hAnsiTheme="majorHAnsi" w:cstheme="majorHAnsi"/>
          <w:color w:val="000000"/>
        </w:rPr>
        <w:t>[</w:t>
      </w:r>
      <w:r w:rsidR="00F45F6C" w:rsidRPr="007E2D22">
        <w:rPr>
          <w:rFonts w:asciiTheme="majorHAnsi" w:hAnsiTheme="majorHAnsi" w:cstheme="majorHAnsi"/>
          <w:color w:val="000000"/>
          <w:highlight w:val="yellow"/>
        </w:rPr>
        <w:t>n</w:t>
      </w:r>
      <w:r w:rsidR="0057562B" w:rsidRPr="007E2D22">
        <w:rPr>
          <w:rFonts w:asciiTheme="majorHAnsi" w:hAnsiTheme="majorHAnsi" w:cstheme="majorHAnsi"/>
          <w:color w:val="000000"/>
          <w:highlight w:val="yellow"/>
        </w:rPr>
        <w:t>ame of organization</w:t>
      </w:r>
      <w:r w:rsidR="0057562B" w:rsidRPr="007E2D22">
        <w:rPr>
          <w:rFonts w:asciiTheme="majorHAnsi" w:hAnsiTheme="majorHAnsi" w:cstheme="majorHAnsi"/>
          <w:color w:val="000000"/>
        </w:rPr>
        <w:t xml:space="preserve">] </w:t>
      </w:r>
      <w:r w:rsidR="000D0C2C" w:rsidRPr="007E2D22">
        <w:rPr>
          <w:rFonts w:asciiTheme="majorHAnsi" w:hAnsiTheme="majorHAnsi" w:cstheme="majorHAnsi"/>
          <w:color w:val="000000"/>
        </w:rPr>
        <w:t>is here to help. We offer a lifestyle change program as part of CDC’s National Diabetes Prevention Program</w:t>
      </w:r>
      <w:r w:rsidR="00B87B29" w:rsidRPr="007E2D22">
        <w:rPr>
          <w:rFonts w:asciiTheme="majorHAnsi" w:hAnsiTheme="majorHAnsi" w:cstheme="majorHAnsi"/>
          <w:color w:val="000000"/>
        </w:rPr>
        <w:t xml:space="preserve"> (Nat</w:t>
      </w:r>
      <w:r w:rsidR="009161CD" w:rsidRPr="007E2D22">
        <w:rPr>
          <w:rFonts w:asciiTheme="majorHAnsi" w:hAnsiTheme="majorHAnsi" w:cstheme="majorHAnsi"/>
          <w:color w:val="000000"/>
        </w:rPr>
        <w:t xml:space="preserve">ional </w:t>
      </w:r>
      <w:r w:rsidR="00B87B29" w:rsidRPr="007E2D22">
        <w:rPr>
          <w:rFonts w:asciiTheme="majorHAnsi" w:hAnsiTheme="majorHAnsi" w:cstheme="majorHAnsi"/>
          <w:color w:val="000000"/>
        </w:rPr>
        <w:t>DPP)</w:t>
      </w:r>
      <w:r w:rsidR="000D0C2C" w:rsidRPr="007E2D22">
        <w:rPr>
          <w:rFonts w:asciiTheme="majorHAnsi" w:hAnsiTheme="majorHAnsi" w:cstheme="majorHAnsi"/>
          <w:color w:val="000000"/>
        </w:rPr>
        <w:t xml:space="preserve"> to support your health goals</w:t>
      </w:r>
      <w:r w:rsidR="00670D39" w:rsidRPr="007E2D22">
        <w:rPr>
          <w:rFonts w:asciiTheme="majorHAnsi" w:hAnsiTheme="majorHAnsi" w:cstheme="majorHAnsi"/>
          <w:color w:val="000000"/>
        </w:rPr>
        <w:t xml:space="preserve"> and </w:t>
      </w:r>
      <w:r w:rsidR="00D01612" w:rsidRPr="007E2D22">
        <w:rPr>
          <w:rFonts w:asciiTheme="majorHAnsi" w:hAnsiTheme="majorHAnsi" w:cstheme="majorHAnsi"/>
          <w:color w:val="000000"/>
        </w:rPr>
        <w:t>help</w:t>
      </w:r>
      <w:r w:rsidR="00670D39" w:rsidRPr="007E2D22">
        <w:rPr>
          <w:rFonts w:asciiTheme="majorHAnsi" w:hAnsiTheme="majorHAnsi" w:cstheme="majorHAnsi"/>
          <w:color w:val="000000"/>
        </w:rPr>
        <w:t xml:space="preserve"> you to live your best life</w:t>
      </w:r>
      <w:r w:rsidR="000D0C2C" w:rsidRPr="007E2D22">
        <w:rPr>
          <w:rFonts w:asciiTheme="majorHAnsi" w:hAnsiTheme="majorHAnsi" w:cstheme="majorHAnsi"/>
          <w:color w:val="000000"/>
        </w:rPr>
        <w:t xml:space="preserve">. </w:t>
      </w:r>
    </w:p>
    <w:p w14:paraId="24FF1EBC" w14:textId="6A4ACF49" w:rsidR="000D0C2C" w:rsidRPr="007E2D22" w:rsidRDefault="000D0C2C" w:rsidP="003220DD">
      <w:pPr>
        <w:spacing w:after="0" w:line="240" w:lineRule="auto"/>
        <w:rPr>
          <w:rFonts w:asciiTheme="majorHAnsi" w:hAnsiTheme="majorHAnsi" w:cstheme="majorHAnsi"/>
          <w:color w:val="000000"/>
        </w:rPr>
      </w:pPr>
    </w:p>
    <w:p w14:paraId="4970836E" w14:textId="377A2714" w:rsidR="000D0C2C" w:rsidRPr="007E2D22" w:rsidRDefault="000D0C2C" w:rsidP="003220DD">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How can the lifestyle change program help you this National Diabetes Month and all year round? </w:t>
      </w:r>
      <w:r w:rsidR="009161CD" w:rsidRPr="007E2D22">
        <w:rPr>
          <w:rFonts w:asciiTheme="majorHAnsi" w:hAnsiTheme="majorHAnsi" w:cstheme="majorHAnsi"/>
          <w:color w:val="000000"/>
        </w:rPr>
        <w:t>Y</w:t>
      </w:r>
      <w:r w:rsidRPr="007E2D22">
        <w:rPr>
          <w:rFonts w:asciiTheme="majorHAnsi" w:hAnsiTheme="majorHAnsi" w:cstheme="majorHAnsi"/>
          <w:color w:val="000000"/>
        </w:rPr>
        <w:t>ou’ll learn about:</w:t>
      </w:r>
    </w:p>
    <w:p w14:paraId="75C84B0E" w14:textId="4B811A46" w:rsidR="000D0C2C" w:rsidRPr="007E2D22" w:rsidRDefault="000D0C2C" w:rsidP="000D0C2C">
      <w:pPr>
        <w:pStyle w:val="ListParagraph"/>
        <w:numPr>
          <w:ilvl w:val="0"/>
          <w:numId w:val="18"/>
        </w:numPr>
        <w:spacing w:after="0" w:line="240" w:lineRule="auto"/>
        <w:rPr>
          <w:rFonts w:asciiTheme="majorHAnsi" w:hAnsiTheme="majorHAnsi" w:cstheme="majorHAnsi"/>
          <w:color w:val="000000"/>
        </w:rPr>
      </w:pPr>
      <w:r w:rsidRPr="007E2D22">
        <w:rPr>
          <w:rFonts w:asciiTheme="majorHAnsi" w:hAnsiTheme="majorHAnsi" w:cstheme="majorHAnsi"/>
          <w:color w:val="000000"/>
        </w:rPr>
        <w:t>Your risk for type 2 diabetes and ways to prevent or delay it</w:t>
      </w:r>
    </w:p>
    <w:p w14:paraId="7A8C7EA2" w14:textId="1F2403AD" w:rsidR="000D0C2C" w:rsidRPr="007E2D22" w:rsidRDefault="000D0C2C" w:rsidP="000D0C2C">
      <w:pPr>
        <w:pStyle w:val="ListParagraph"/>
        <w:numPr>
          <w:ilvl w:val="0"/>
          <w:numId w:val="18"/>
        </w:numPr>
        <w:spacing w:after="0" w:line="240" w:lineRule="auto"/>
        <w:rPr>
          <w:rFonts w:asciiTheme="majorHAnsi" w:hAnsiTheme="majorHAnsi" w:cstheme="majorHAnsi"/>
          <w:color w:val="000000"/>
        </w:rPr>
      </w:pPr>
      <w:r w:rsidRPr="007E2D22">
        <w:rPr>
          <w:rFonts w:asciiTheme="majorHAnsi" w:hAnsiTheme="majorHAnsi" w:cstheme="majorHAnsi"/>
          <w:color w:val="000000"/>
        </w:rPr>
        <w:t>Small food changes that keep you healthier and still allow you to enjoy some of the dishes you love</w:t>
      </w:r>
    </w:p>
    <w:p w14:paraId="43ADC855" w14:textId="21AAE6C0" w:rsidR="000D0C2C" w:rsidRPr="007E2D22" w:rsidRDefault="000D0C2C" w:rsidP="000D0C2C">
      <w:pPr>
        <w:pStyle w:val="ListParagraph"/>
        <w:numPr>
          <w:ilvl w:val="0"/>
          <w:numId w:val="18"/>
        </w:num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Strategies for managing stress, which </w:t>
      </w:r>
      <w:r w:rsidR="00246B69" w:rsidRPr="007E2D22">
        <w:rPr>
          <w:rFonts w:asciiTheme="majorHAnsi" w:hAnsiTheme="majorHAnsi" w:cstheme="majorHAnsi"/>
          <w:color w:val="000000"/>
        </w:rPr>
        <w:t>can</w:t>
      </w:r>
      <w:r w:rsidRPr="007E2D22">
        <w:rPr>
          <w:rFonts w:asciiTheme="majorHAnsi" w:hAnsiTheme="majorHAnsi" w:cstheme="majorHAnsi"/>
          <w:color w:val="000000"/>
        </w:rPr>
        <w:t xml:space="preserve"> cause health issues</w:t>
      </w:r>
    </w:p>
    <w:p w14:paraId="73BDADE5" w14:textId="7C6EF078" w:rsidR="000D0C2C" w:rsidRPr="007E2D22" w:rsidRDefault="000D0C2C" w:rsidP="000D0C2C">
      <w:pPr>
        <w:pStyle w:val="ListParagraph"/>
        <w:numPr>
          <w:ilvl w:val="0"/>
          <w:numId w:val="18"/>
        </w:numPr>
        <w:spacing w:after="0" w:line="240" w:lineRule="auto"/>
        <w:rPr>
          <w:rFonts w:asciiTheme="majorHAnsi" w:hAnsiTheme="majorHAnsi" w:cstheme="majorHAnsi"/>
          <w:color w:val="000000"/>
        </w:rPr>
      </w:pPr>
      <w:r w:rsidRPr="007E2D22">
        <w:rPr>
          <w:rFonts w:asciiTheme="majorHAnsi" w:hAnsiTheme="majorHAnsi" w:cstheme="majorHAnsi"/>
          <w:color w:val="000000"/>
        </w:rPr>
        <w:t>Ways to get moving that don’t involve intense workouts or hours in the gym</w:t>
      </w:r>
    </w:p>
    <w:p w14:paraId="470C1FCF" w14:textId="614547AC" w:rsidR="000D0C2C" w:rsidRPr="007E2D22" w:rsidRDefault="000D0C2C" w:rsidP="000D0C2C">
      <w:pPr>
        <w:pStyle w:val="ListParagraph"/>
        <w:numPr>
          <w:ilvl w:val="0"/>
          <w:numId w:val="18"/>
        </w:numPr>
        <w:spacing w:after="0" w:line="240" w:lineRule="auto"/>
        <w:rPr>
          <w:rFonts w:asciiTheme="majorHAnsi" w:hAnsiTheme="majorHAnsi" w:cstheme="majorHAnsi"/>
          <w:color w:val="000000"/>
        </w:rPr>
      </w:pPr>
      <w:r w:rsidRPr="007E2D22">
        <w:rPr>
          <w:rFonts w:asciiTheme="majorHAnsi" w:hAnsiTheme="majorHAnsi" w:cstheme="majorHAnsi"/>
          <w:color w:val="000000"/>
        </w:rPr>
        <w:t>What motivates you to keep going on your journey to better health</w:t>
      </w:r>
    </w:p>
    <w:p w14:paraId="2317E560" w14:textId="6055F6C0" w:rsidR="0057562B" w:rsidRPr="007E2D22" w:rsidRDefault="000D0C2C" w:rsidP="0057562B">
      <w:pPr>
        <w:pStyle w:val="ListParagraph"/>
        <w:numPr>
          <w:ilvl w:val="0"/>
          <w:numId w:val="18"/>
        </w:numPr>
        <w:spacing w:after="0" w:line="240" w:lineRule="auto"/>
        <w:rPr>
          <w:rFonts w:asciiTheme="majorHAnsi" w:hAnsiTheme="majorHAnsi" w:cstheme="majorHAnsi"/>
          <w:color w:val="000000"/>
        </w:rPr>
      </w:pPr>
      <w:r w:rsidRPr="007E2D22">
        <w:rPr>
          <w:rFonts w:asciiTheme="majorHAnsi" w:hAnsiTheme="majorHAnsi" w:cstheme="majorHAnsi"/>
          <w:color w:val="000000"/>
        </w:rPr>
        <w:t>And so much more!</w:t>
      </w:r>
    </w:p>
    <w:p w14:paraId="3808FC05" w14:textId="58F5522C" w:rsidR="0057562B" w:rsidRPr="007E2D22" w:rsidRDefault="0057562B" w:rsidP="0057562B">
      <w:pPr>
        <w:spacing w:after="0" w:line="240" w:lineRule="auto"/>
        <w:rPr>
          <w:rFonts w:asciiTheme="majorHAnsi" w:hAnsiTheme="majorHAnsi" w:cstheme="majorHAnsi"/>
          <w:color w:val="000000"/>
        </w:rPr>
      </w:pPr>
    </w:p>
    <w:p w14:paraId="025B1F9E" w14:textId="308BE93D" w:rsidR="00284CB4" w:rsidRPr="007E2D22" w:rsidRDefault="00CC00A8" w:rsidP="00CC00A8">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We offer the </w:t>
      </w:r>
      <w:r w:rsidR="002536D8" w:rsidRPr="007E2D22">
        <w:rPr>
          <w:rFonts w:asciiTheme="majorHAnsi" w:hAnsiTheme="majorHAnsi" w:cstheme="majorHAnsi"/>
          <w:color w:val="000000"/>
        </w:rPr>
        <w:t>lifestyle change program</w:t>
      </w:r>
      <w:r w:rsidRPr="007E2D22">
        <w:rPr>
          <w:rFonts w:asciiTheme="majorHAnsi" w:hAnsiTheme="majorHAnsi" w:cstheme="majorHAnsi"/>
          <w:color w:val="000000"/>
        </w:rPr>
        <w:t xml:space="preserve"> [</w:t>
      </w:r>
      <w:r w:rsidRPr="007E2D22">
        <w:rPr>
          <w:rFonts w:asciiTheme="majorHAnsi" w:hAnsiTheme="majorHAnsi" w:cstheme="majorHAnsi"/>
          <w:color w:val="000000"/>
          <w:highlight w:val="yellow"/>
        </w:rPr>
        <w:t>details on class offerings such as time, location, Spanish-speaking, virtual, etc.]</w:t>
      </w:r>
      <w:r w:rsidRPr="007E2D22">
        <w:rPr>
          <w:rFonts w:asciiTheme="majorHAnsi" w:hAnsiTheme="majorHAnsi" w:cstheme="majorHAnsi"/>
          <w:color w:val="000000"/>
        </w:rPr>
        <w:t xml:space="preserve">. </w:t>
      </w:r>
      <w:r w:rsidR="00246B69" w:rsidRPr="007E2D22">
        <w:rPr>
          <w:rFonts w:asciiTheme="majorHAnsi" w:hAnsiTheme="majorHAnsi" w:cstheme="majorHAnsi"/>
          <w:color w:val="000000"/>
        </w:rPr>
        <w:t xml:space="preserve">Our </w:t>
      </w:r>
      <w:r w:rsidR="009161CD" w:rsidRPr="007E2D22">
        <w:rPr>
          <w:rFonts w:asciiTheme="majorHAnsi" w:hAnsiTheme="majorHAnsi" w:cstheme="majorHAnsi"/>
          <w:color w:val="000000"/>
        </w:rPr>
        <w:t>Lifestyle C</w:t>
      </w:r>
      <w:r w:rsidR="00D01612" w:rsidRPr="007E2D22">
        <w:rPr>
          <w:rFonts w:asciiTheme="majorHAnsi" w:hAnsiTheme="majorHAnsi" w:cstheme="majorHAnsi"/>
          <w:color w:val="000000"/>
        </w:rPr>
        <w:t xml:space="preserve">oach and </w:t>
      </w:r>
      <w:r w:rsidR="00246B69" w:rsidRPr="007E2D22">
        <w:rPr>
          <w:rFonts w:asciiTheme="majorHAnsi" w:hAnsiTheme="majorHAnsi" w:cstheme="majorHAnsi"/>
          <w:color w:val="000000"/>
        </w:rPr>
        <w:t xml:space="preserve">other </w:t>
      </w:r>
      <w:r w:rsidR="00D01612" w:rsidRPr="007E2D22">
        <w:rPr>
          <w:rFonts w:asciiTheme="majorHAnsi" w:hAnsiTheme="majorHAnsi" w:cstheme="majorHAnsi"/>
          <w:color w:val="000000"/>
        </w:rPr>
        <w:t xml:space="preserve">participants </w:t>
      </w:r>
      <w:r w:rsidR="00BB3F3A" w:rsidRPr="007E2D22">
        <w:rPr>
          <w:rFonts w:asciiTheme="majorHAnsi" w:hAnsiTheme="majorHAnsi" w:cstheme="majorHAnsi"/>
          <w:color w:val="000000"/>
        </w:rPr>
        <w:t>will</w:t>
      </w:r>
      <w:r w:rsidR="00425ABB" w:rsidRPr="007E2D22">
        <w:rPr>
          <w:rFonts w:asciiTheme="majorHAnsi" w:hAnsiTheme="majorHAnsi" w:cstheme="majorHAnsi"/>
          <w:color w:val="000000"/>
        </w:rPr>
        <w:t xml:space="preserve"> help you </w:t>
      </w:r>
      <w:r w:rsidR="00D01612" w:rsidRPr="007E2D22">
        <w:rPr>
          <w:rFonts w:asciiTheme="majorHAnsi" w:hAnsiTheme="majorHAnsi" w:cstheme="majorHAnsi"/>
          <w:color w:val="000000"/>
        </w:rPr>
        <w:t xml:space="preserve">find </w:t>
      </w:r>
      <w:r w:rsidR="009161CD" w:rsidRPr="007E2D22">
        <w:rPr>
          <w:rFonts w:asciiTheme="majorHAnsi" w:hAnsiTheme="majorHAnsi" w:cstheme="majorHAnsi"/>
          <w:color w:val="000000"/>
        </w:rPr>
        <w:t xml:space="preserve">strategies for </w:t>
      </w:r>
      <w:r w:rsidR="00A532B9" w:rsidRPr="007E2D22">
        <w:rPr>
          <w:rFonts w:asciiTheme="majorHAnsi" w:hAnsiTheme="majorHAnsi" w:cstheme="majorHAnsi"/>
          <w:color w:val="000000"/>
        </w:rPr>
        <w:t xml:space="preserve">healthy living that work for you </w:t>
      </w:r>
      <w:r w:rsidR="00425ABB" w:rsidRPr="007E2D22">
        <w:rPr>
          <w:rFonts w:asciiTheme="majorHAnsi" w:hAnsiTheme="majorHAnsi" w:cstheme="majorHAnsi"/>
          <w:color w:val="000000"/>
        </w:rPr>
        <w:t xml:space="preserve">– and make the process more enjoyable! Are you ready to start living </w:t>
      </w:r>
      <w:r w:rsidR="00BB3F3A" w:rsidRPr="007E2D22">
        <w:rPr>
          <w:rFonts w:asciiTheme="majorHAnsi" w:hAnsiTheme="majorHAnsi" w:cstheme="majorHAnsi"/>
          <w:color w:val="000000"/>
        </w:rPr>
        <w:t>your best life</w:t>
      </w:r>
      <w:r w:rsidR="00425ABB" w:rsidRPr="007E2D22">
        <w:rPr>
          <w:rFonts w:asciiTheme="majorHAnsi" w:hAnsiTheme="majorHAnsi" w:cstheme="majorHAnsi"/>
          <w:color w:val="000000"/>
        </w:rPr>
        <w:t xml:space="preserve"> and lower your risk for type 2 diabetes? Read more at [</w:t>
      </w:r>
      <w:r w:rsidR="00425ABB" w:rsidRPr="007E2D22">
        <w:rPr>
          <w:rFonts w:asciiTheme="majorHAnsi" w:hAnsiTheme="majorHAnsi" w:cstheme="majorHAnsi"/>
          <w:color w:val="000000"/>
          <w:highlight w:val="yellow"/>
        </w:rPr>
        <w:t>insert link to program website</w:t>
      </w:r>
      <w:r w:rsidR="00425ABB" w:rsidRPr="007E2D22">
        <w:rPr>
          <w:rFonts w:asciiTheme="majorHAnsi" w:hAnsiTheme="majorHAnsi" w:cstheme="majorHAnsi"/>
          <w:color w:val="000000"/>
        </w:rPr>
        <w:t>].</w:t>
      </w:r>
    </w:p>
    <w:p w14:paraId="22B1BBDC" w14:textId="77777777" w:rsidR="00DB4356" w:rsidRPr="007E2D22" w:rsidRDefault="00DB4356" w:rsidP="00CC00A8">
      <w:pPr>
        <w:spacing w:after="0" w:line="240" w:lineRule="auto"/>
        <w:rPr>
          <w:rFonts w:asciiTheme="majorHAnsi" w:hAnsiTheme="majorHAnsi" w:cstheme="majorHAnsi"/>
          <w:color w:val="000000"/>
        </w:rPr>
      </w:pPr>
    </w:p>
    <w:p w14:paraId="5C7F3F44" w14:textId="487D8841" w:rsidR="00DB4356" w:rsidRPr="007E2D22" w:rsidRDefault="00DB4356" w:rsidP="00CC00A8">
      <w:pPr>
        <w:spacing w:after="0" w:line="240" w:lineRule="auto"/>
        <w:rPr>
          <w:rFonts w:asciiTheme="majorHAnsi" w:hAnsiTheme="majorHAnsi" w:cstheme="majorHAnsi"/>
          <w:color w:val="000000"/>
        </w:rPr>
      </w:pPr>
    </w:p>
    <w:p w14:paraId="12E0EF7F" w14:textId="4E48F70A" w:rsidR="000B41AA" w:rsidRPr="007E2D22" w:rsidRDefault="000B41AA" w:rsidP="00CC00A8">
      <w:pPr>
        <w:spacing w:after="0" w:line="240" w:lineRule="auto"/>
        <w:rPr>
          <w:rFonts w:asciiTheme="majorHAnsi" w:hAnsiTheme="majorHAnsi" w:cstheme="majorHAnsi"/>
          <w:bCs/>
          <w:i/>
          <w:iCs/>
          <w:color w:val="4472C4" w:themeColor="accent5"/>
        </w:rPr>
      </w:pPr>
      <w:r w:rsidRPr="007E2D22">
        <w:rPr>
          <w:rFonts w:asciiTheme="majorHAnsi" w:hAnsiTheme="majorHAnsi" w:cstheme="majorHAnsi"/>
          <w:bCs/>
          <w:i/>
          <w:iCs/>
          <w:color w:val="4472C4" w:themeColor="accent5"/>
        </w:rPr>
        <w:t>Week 2 E-newsletter</w:t>
      </w:r>
      <w:r w:rsidR="00257C11" w:rsidRPr="007E2D22">
        <w:rPr>
          <w:rFonts w:asciiTheme="majorHAnsi" w:hAnsiTheme="majorHAnsi" w:cstheme="majorHAnsi"/>
          <w:bCs/>
          <w:i/>
          <w:iCs/>
          <w:color w:val="4472C4" w:themeColor="accent5"/>
        </w:rPr>
        <w:t xml:space="preserve"> Copy</w:t>
      </w:r>
    </w:p>
    <w:p w14:paraId="6B03F852" w14:textId="77777777" w:rsidR="000B41AA" w:rsidRPr="007E2D22" w:rsidRDefault="000B41AA" w:rsidP="00CC00A8">
      <w:pPr>
        <w:spacing w:after="0" w:line="240" w:lineRule="auto"/>
        <w:rPr>
          <w:rFonts w:asciiTheme="majorHAnsi" w:hAnsiTheme="majorHAnsi" w:cstheme="majorHAnsi"/>
          <w:color w:val="000000"/>
        </w:rPr>
      </w:pPr>
    </w:p>
    <w:p w14:paraId="749EC121" w14:textId="027FA2A1" w:rsidR="00DB4356" w:rsidRPr="007E2D22" w:rsidRDefault="00DB4356" w:rsidP="00DB4356">
      <w:pPr>
        <w:spacing w:after="0" w:line="240" w:lineRule="auto"/>
        <w:rPr>
          <w:rFonts w:asciiTheme="majorHAnsi" w:hAnsiTheme="majorHAnsi" w:cstheme="majorHAnsi"/>
          <w:b/>
          <w:sz w:val="28"/>
        </w:rPr>
      </w:pPr>
      <w:r w:rsidRPr="007E2D22">
        <w:rPr>
          <w:rFonts w:asciiTheme="majorHAnsi" w:hAnsiTheme="majorHAnsi" w:cstheme="majorHAnsi"/>
          <w:b/>
          <w:sz w:val="28"/>
        </w:rPr>
        <w:t xml:space="preserve">Subject: </w:t>
      </w:r>
      <w:r w:rsidR="00B87B29" w:rsidRPr="007E2D22">
        <w:rPr>
          <w:rFonts w:asciiTheme="majorHAnsi" w:hAnsiTheme="majorHAnsi" w:cstheme="majorHAnsi"/>
          <w:b/>
          <w:sz w:val="28"/>
        </w:rPr>
        <w:t>Myth Busting</w:t>
      </w:r>
      <w:r w:rsidR="00B31D03" w:rsidRPr="007E2D22">
        <w:rPr>
          <w:rFonts w:asciiTheme="majorHAnsi" w:hAnsiTheme="majorHAnsi" w:cstheme="majorHAnsi"/>
          <w:b/>
          <w:sz w:val="28"/>
        </w:rPr>
        <w:t>: What</w:t>
      </w:r>
      <w:r w:rsidR="00EF321C" w:rsidRPr="007E2D22">
        <w:rPr>
          <w:rFonts w:asciiTheme="majorHAnsi" w:hAnsiTheme="majorHAnsi" w:cstheme="majorHAnsi"/>
          <w:b/>
          <w:sz w:val="28"/>
        </w:rPr>
        <w:t xml:space="preserve"> Better Health</w:t>
      </w:r>
      <w:r w:rsidR="00B31D03" w:rsidRPr="007E2D22">
        <w:rPr>
          <w:rFonts w:asciiTheme="majorHAnsi" w:hAnsiTheme="majorHAnsi" w:cstheme="majorHAnsi"/>
          <w:b/>
          <w:sz w:val="28"/>
        </w:rPr>
        <w:t xml:space="preserve"> Actually Means</w:t>
      </w:r>
    </w:p>
    <w:p w14:paraId="0963FBB7" w14:textId="77777777" w:rsidR="00DB4356" w:rsidRPr="007E2D22" w:rsidRDefault="00DB4356" w:rsidP="00DB4356">
      <w:pPr>
        <w:spacing w:after="0" w:line="240" w:lineRule="auto"/>
        <w:rPr>
          <w:rFonts w:asciiTheme="majorHAnsi" w:hAnsiTheme="majorHAnsi" w:cstheme="majorHAnsi"/>
          <w:color w:val="000000"/>
        </w:rPr>
      </w:pPr>
    </w:p>
    <w:p w14:paraId="6F30E0B6" w14:textId="7D02766B" w:rsidR="00DB4356" w:rsidRPr="007E2D22" w:rsidRDefault="007A562F" w:rsidP="00DB4356">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What comes to mind when you think of healthy living? </w:t>
      </w:r>
      <w:r w:rsidR="008347C2" w:rsidRPr="007E2D22">
        <w:rPr>
          <w:rFonts w:asciiTheme="majorHAnsi" w:hAnsiTheme="majorHAnsi" w:cstheme="majorHAnsi"/>
          <w:color w:val="000000"/>
        </w:rPr>
        <w:t>It</w:t>
      </w:r>
      <w:r w:rsidR="00EF321C" w:rsidRPr="007E2D22">
        <w:rPr>
          <w:rFonts w:asciiTheme="majorHAnsi" w:hAnsiTheme="majorHAnsi" w:cstheme="majorHAnsi"/>
          <w:color w:val="000000"/>
        </w:rPr>
        <w:t xml:space="preserve"> may seem</w:t>
      </w:r>
      <w:r w:rsidR="008347C2" w:rsidRPr="007E2D22">
        <w:rPr>
          <w:rFonts w:asciiTheme="majorHAnsi" w:hAnsiTheme="majorHAnsi" w:cstheme="majorHAnsi"/>
          <w:color w:val="000000"/>
        </w:rPr>
        <w:t xml:space="preserve"> overwhelming to think about</w:t>
      </w:r>
      <w:r w:rsidR="00975339" w:rsidRPr="007E2D22">
        <w:rPr>
          <w:rFonts w:asciiTheme="majorHAnsi" w:hAnsiTheme="majorHAnsi" w:cstheme="majorHAnsi"/>
          <w:color w:val="000000"/>
        </w:rPr>
        <w:t>,</w:t>
      </w:r>
      <w:r w:rsidR="008347C2" w:rsidRPr="007E2D22">
        <w:rPr>
          <w:rFonts w:asciiTheme="majorHAnsi" w:hAnsiTheme="majorHAnsi" w:cstheme="majorHAnsi"/>
          <w:color w:val="000000"/>
        </w:rPr>
        <w:t xml:space="preserve"> but it is so important to </w:t>
      </w:r>
      <w:r w:rsidR="00A532B9" w:rsidRPr="007E2D22">
        <w:rPr>
          <w:rFonts w:asciiTheme="majorHAnsi" w:hAnsiTheme="majorHAnsi" w:cstheme="majorHAnsi"/>
          <w:color w:val="000000"/>
        </w:rPr>
        <w:t xml:space="preserve">achieving </w:t>
      </w:r>
      <w:r w:rsidR="008347C2" w:rsidRPr="007E2D22">
        <w:rPr>
          <w:rFonts w:asciiTheme="majorHAnsi" w:hAnsiTheme="majorHAnsi" w:cstheme="majorHAnsi"/>
          <w:color w:val="000000"/>
        </w:rPr>
        <w:t xml:space="preserve">your </w:t>
      </w:r>
      <w:r w:rsidR="00A532B9" w:rsidRPr="007E2D22">
        <w:rPr>
          <w:rFonts w:asciiTheme="majorHAnsi" w:hAnsiTheme="majorHAnsi" w:cstheme="majorHAnsi"/>
          <w:color w:val="000000"/>
        </w:rPr>
        <w:t>best life now and in the future</w:t>
      </w:r>
      <w:r w:rsidR="008347C2" w:rsidRPr="007E2D22">
        <w:rPr>
          <w:rFonts w:asciiTheme="majorHAnsi" w:hAnsiTheme="majorHAnsi" w:cstheme="majorHAnsi"/>
          <w:color w:val="000000"/>
        </w:rPr>
        <w:t>!</w:t>
      </w:r>
      <w:r w:rsidR="00975339" w:rsidRPr="007E2D22">
        <w:rPr>
          <w:rFonts w:asciiTheme="majorHAnsi" w:hAnsiTheme="majorHAnsi" w:cstheme="majorHAnsi"/>
          <w:color w:val="000000"/>
        </w:rPr>
        <w:t xml:space="preserve"> </w:t>
      </w:r>
    </w:p>
    <w:p w14:paraId="1AB86EDB" w14:textId="3355093E" w:rsidR="00DB4356" w:rsidRPr="007E2D22" w:rsidRDefault="00DB4356" w:rsidP="00DB4356">
      <w:pPr>
        <w:spacing w:after="0" w:line="240" w:lineRule="auto"/>
        <w:rPr>
          <w:rFonts w:asciiTheme="majorHAnsi" w:hAnsiTheme="majorHAnsi" w:cstheme="majorHAnsi"/>
          <w:color w:val="000000"/>
        </w:rPr>
      </w:pPr>
    </w:p>
    <w:p w14:paraId="25CD21F6" w14:textId="64573299" w:rsidR="00975339" w:rsidRPr="007E2D22" w:rsidRDefault="00975339" w:rsidP="00975339">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Over </w:t>
      </w:r>
      <w:r w:rsidR="00595228" w:rsidRPr="007E2D22">
        <w:rPr>
          <w:rFonts w:asciiTheme="majorHAnsi" w:hAnsiTheme="majorHAnsi" w:cstheme="majorHAnsi"/>
          <w:color w:val="000000"/>
        </w:rPr>
        <w:t>[</w:t>
      </w:r>
      <w:r w:rsidR="00595228" w:rsidRPr="007E2D22">
        <w:rPr>
          <w:rFonts w:asciiTheme="majorHAnsi" w:hAnsiTheme="majorHAnsi" w:cstheme="majorHAnsi"/>
          <w:color w:val="000000"/>
          <w:highlight w:val="yellow"/>
        </w:rPr>
        <w:t>96</w:t>
      </w:r>
      <w:r w:rsidRPr="007E2D22">
        <w:rPr>
          <w:rFonts w:asciiTheme="majorHAnsi" w:hAnsiTheme="majorHAnsi" w:cstheme="majorHAnsi"/>
          <w:color w:val="000000"/>
          <w:highlight w:val="yellow"/>
        </w:rPr>
        <w:t xml:space="preserve"> million US adults</w:t>
      </w:r>
      <w:r w:rsidR="00595228" w:rsidRPr="007E2D22">
        <w:rPr>
          <w:rFonts w:asciiTheme="majorHAnsi" w:hAnsiTheme="majorHAnsi" w:cstheme="majorHAnsi"/>
          <w:color w:val="000000"/>
        </w:rPr>
        <w:t>]</w:t>
      </w:r>
      <w:r w:rsidRPr="007E2D22">
        <w:rPr>
          <w:rFonts w:asciiTheme="majorHAnsi" w:hAnsiTheme="majorHAnsi" w:cstheme="majorHAnsi"/>
          <w:color w:val="000000"/>
        </w:rPr>
        <w:t xml:space="preserve"> have prediabetes,</w:t>
      </w:r>
      <w:r w:rsidR="008347C2" w:rsidRPr="007E2D22">
        <w:rPr>
          <w:rFonts w:asciiTheme="majorHAnsi" w:hAnsiTheme="majorHAnsi" w:cstheme="majorHAnsi"/>
          <w:color w:val="000000"/>
        </w:rPr>
        <w:t xml:space="preserve"> where blood sugar levels are higher than normal</w:t>
      </w:r>
      <w:r w:rsidR="007C0425" w:rsidRPr="007E2D22">
        <w:rPr>
          <w:rFonts w:asciiTheme="majorHAnsi" w:hAnsiTheme="majorHAnsi" w:cstheme="majorHAnsi"/>
          <w:color w:val="000000"/>
        </w:rPr>
        <w:t xml:space="preserve">, though not </w:t>
      </w:r>
      <w:r w:rsidR="00BB1584" w:rsidRPr="007E2D22">
        <w:rPr>
          <w:rFonts w:asciiTheme="majorHAnsi" w:hAnsiTheme="majorHAnsi" w:cstheme="majorHAnsi"/>
          <w:color w:val="000000"/>
        </w:rPr>
        <w:t xml:space="preserve">high enough </w:t>
      </w:r>
      <w:r w:rsidR="007C0425" w:rsidRPr="007E2D22">
        <w:rPr>
          <w:rFonts w:asciiTheme="majorHAnsi" w:hAnsiTheme="majorHAnsi" w:cstheme="majorHAnsi"/>
          <w:color w:val="000000"/>
        </w:rPr>
        <w:t xml:space="preserve">yet </w:t>
      </w:r>
      <w:r w:rsidR="00BB1584" w:rsidRPr="007E2D22">
        <w:rPr>
          <w:rFonts w:asciiTheme="majorHAnsi" w:hAnsiTheme="majorHAnsi" w:cstheme="majorHAnsi"/>
          <w:color w:val="000000"/>
        </w:rPr>
        <w:t xml:space="preserve">for a </w:t>
      </w:r>
      <w:r w:rsidR="007C0425" w:rsidRPr="007E2D22">
        <w:rPr>
          <w:rFonts w:asciiTheme="majorHAnsi" w:hAnsiTheme="majorHAnsi" w:cstheme="majorHAnsi"/>
          <w:color w:val="000000"/>
        </w:rPr>
        <w:t>type 2 diabetes</w:t>
      </w:r>
      <w:r w:rsidR="00BB1584" w:rsidRPr="007E2D22">
        <w:rPr>
          <w:rFonts w:asciiTheme="majorHAnsi" w:hAnsiTheme="majorHAnsi" w:cstheme="majorHAnsi"/>
          <w:color w:val="000000"/>
        </w:rPr>
        <w:t xml:space="preserve"> diagnosis</w:t>
      </w:r>
      <w:r w:rsidR="007C0425" w:rsidRPr="007E2D22">
        <w:rPr>
          <w:rFonts w:asciiTheme="majorHAnsi" w:hAnsiTheme="majorHAnsi" w:cstheme="majorHAnsi"/>
          <w:color w:val="000000"/>
        </w:rPr>
        <w:t xml:space="preserve">. </w:t>
      </w:r>
      <w:r w:rsidR="00246B69" w:rsidRPr="007E2D22">
        <w:rPr>
          <w:rFonts w:asciiTheme="majorHAnsi" w:hAnsiTheme="majorHAnsi" w:cstheme="majorHAnsi"/>
          <w:color w:val="000000"/>
        </w:rPr>
        <w:t>H</w:t>
      </w:r>
      <w:r w:rsidR="007C0425" w:rsidRPr="007E2D22">
        <w:rPr>
          <w:rFonts w:asciiTheme="majorHAnsi" w:hAnsiTheme="majorHAnsi" w:cstheme="majorHAnsi"/>
          <w:color w:val="000000"/>
        </w:rPr>
        <w:t xml:space="preserve">aving prediabetes increases your risk for </w:t>
      </w:r>
      <w:r w:rsidR="008347C2" w:rsidRPr="007E2D22">
        <w:rPr>
          <w:rFonts w:asciiTheme="majorHAnsi" w:hAnsiTheme="majorHAnsi" w:cstheme="majorHAnsi"/>
          <w:color w:val="000000"/>
        </w:rPr>
        <w:t>type 2 diabetes</w:t>
      </w:r>
      <w:r w:rsidR="00246B69" w:rsidRPr="007E2D22">
        <w:rPr>
          <w:rFonts w:asciiTheme="majorHAnsi" w:hAnsiTheme="majorHAnsi" w:cstheme="majorHAnsi"/>
          <w:color w:val="000000"/>
        </w:rPr>
        <w:t xml:space="preserve"> and other serious health problems</w:t>
      </w:r>
      <w:r w:rsidR="008347C2" w:rsidRPr="007E2D22">
        <w:rPr>
          <w:rFonts w:asciiTheme="majorHAnsi" w:hAnsiTheme="majorHAnsi" w:cstheme="majorHAnsi"/>
          <w:color w:val="000000"/>
        </w:rPr>
        <w:t>.</w:t>
      </w:r>
      <w:r w:rsidRPr="007E2D22">
        <w:rPr>
          <w:rFonts w:asciiTheme="majorHAnsi" w:hAnsiTheme="majorHAnsi" w:cstheme="majorHAnsi"/>
          <w:color w:val="000000"/>
        </w:rPr>
        <w:t xml:space="preserve"> November is National Diabetes Month</w:t>
      </w:r>
      <w:r w:rsidR="00BB1584" w:rsidRPr="007E2D22">
        <w:rPr>
          <w:rFonts w:asciiTheme="majorHAnsi" w:hAnsiTheme="majorHAnsi" w:cstheme="majorHAnsi"/>
          <w:color w:val="000000"/>
        </w:rPr>
        <w:t>,</w:t>
      </w:r>
      <w:r w:rsidR="00A532B9" w:rsidRPr="007E2D22">
        <w:rPr>
          <w:rFonts w:asciiTheme="majorHAnsi" w:hAnsiTheme="majorHAnsi" w:cstheme="majorHAnsi"/>
          <w:color w:val="000000"/>
        </w:rPr>
        <w:t xml:space="preserve"> and </w:t>
      </w:r>
      <w:r w:rsidRPr="007E2D22">
        <w:rPr>
          <w:rFonts w:asciiTheme="majorHAnsi" w:hAnsiTheme="majorHAnsi" w:cstheme="majorHAnsi"/>
          <w:color w:val="000000"/>
        </w:rPr>
        <w:t xml:space="preserve">we want to take this opportunity to </w:t>
      </w:r>
      <w:r w:rsidR="002E5B7E" w:rsidRPr="007E2D22">
        <w:rPr>
          <w:rFonts w:asciiTheme="majorHAnsi" w:hAnsiTheme="majorHAnsi" w:cstheme="majorHAnsi"/>
          <w:color w:val="000000"/>
        </w:rPr>
        <w:t xml:space="preserve">tell you that reversing prediabetes and living healthier </w:t>
      </w:r>
      <w:r w:rsidR="00A532B9" w:rsidRPr="007E2D22">
        <w:rPr>
          <w:rFonts w:asciiTheme="majorHAnsi" w:hAnsiTheme="majorHAnsi" w:cstheme="majorHAnsi"/>
          <w:color w:val="000000"/>
        </w:rPr>
        <w:t>are possible!</w:t>
      </w:r>
      <w:r w:rsidR="002E5B7E" w:rsidRPr="007E2D22">
        <w:rPr>
          <w:rFonts w:asciiTheme="majorHAnsi" w:hAnsiTheme="majorHAnsi" w:cstheme="majorHAnsi"/>
          <w:color w:val="000000"/>
        </w:rPr>
        <w:t xml:space="preserve"> </w:t>
      </w:r>
      <w:r w:rsidRPr="007E2D22">
        <w:rPr>
          <w:rFonts w:asciiTheme="majorHAnsi" w:hAnsiTheme="majorHAnsi" w:cstheme="majorHAnsi"/>
          <w:color w:val="000000"/>
        </w:rPr>
        <w:t>[</w:t>
      </w:r>
      <w:r w:rsidRPr="007E2D22">
        <w:rPr>
          <w:rFonts w:asciiTheme="majorHAnsi" w:hAnsiTheme="majorHAnsi" w:cstheme="majorHAnsi"/>
          <w:color w:val="000000"/>
          <w:highlight w:val="yellow"/>
        </w:rPr>
        <w:t>Name of organization</w:t>
      </w:r>
      <w:r w:rsidRPr="007E2D22">
        <w:rPr>
          <w:rFonts w:asciiTheme="majorHAnsi" w:hAnsiTheme="majorHAnsi" w:cstheme="majorHAnsi"/>
          <w:color w:val="000000"/>
        </w:rPr>
        <w:t xml:space="preserve">] offers a lifestyle change program through CDC’s National Diabetes Prevention Program </w:t>
      </w:r>
      <w:r w:rsidR="00DB4356" w:rsidRPr="007E2D22">
        <w:rPr>
          <w:rFonts w:asciiTheme="majorHAnsi" w:hAnsiTheme="majorHAnsi" w:cstheme="majorHAnsi"/>
          <w:color w:val="000000"/>
        </w:rPr>
        <w:t xml:space="preserve">to </w:t>
      </w:r>
      <w:r w:rsidR="008347C2" w:rsidRPr="007E2D22">
        <w:rPr>
          <w:rFonts w:asciiTheme="majorHAnsi" w:hAnsiTheme="majorHAnsi" w:cstheme="majorHAnsi"/>
          <w:color w:val="000000"/>
        </w:rPr>
        <w:t>help you</w:t>
      </w:r>
      <w:r w:rsidR="002E5B7E" w:rsidRPr="007E2D22">
        <w:rPr>
          <w:rFonts w:asciiTheme="majorHAnsi" w:hAnsiTheme="majorHAnsi" w:cstheme="majorHAnsi"/>
          <w:color w:val="000000"/>
        </w:rPr>
        <w:t xml:space="preserve"> prevent or delay type 2 diabetes.</w:t>
      </w:r>
      <w:r w:rsidR="00DB4356" w:rsidRPr="007E2D22">
        <w:rPr>
          <w:rFonts w:asciiTheme="majorHAnsi" w:hAnsiTheme="majorHAnsi" w:cstheme="majorHAnsi"/>
          <w:color w:val="000000"/>
        </w:rPr>
        <w:t xml:space="preserve"> </w:t>
      </w:r>
    </w:p>
    <w:p w14:paraId="5FAB7148" w14:textId="4F25BD82" w:rsidR="00975339" w:rsidRPr="007E2D22" w:rsidRDefault="00975339" w:rsidP="00975339">
      <w:pPr>
        <w:spacing w:after="0" w:line="240" w:lineRule="auto"/>
        <w:rPr>
          <w:rFonts w:asciiTheme="majorHAnsi" w:hAnsiTheme="majorHAnsi" w:cstheme="majorHAnsi"/>
          <w:color w:val="000000"/>
        </w:rPr>
      </w:pPr>
    </w:p>
    <w:p w14:paraId="75E402B5" w14:textId="04A96BB4" w:rsidR="00975339" w:rsidRPr="007E2D22" w:rsidRDefault="00EF321C" w:rsidP="00975339">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There are </w:t>
      </w:r>
      <w:r w:rsidR="00665635" w:rsidRPr="007E2D22">
        <w:rPr>
          <w:rFonts w:asciiTheme="majorHAnsi" w:hAnsiTheme="majorHAnsi" w:cstheme="majorHAnsi"/>
          <w:color w:val="000000"/>
        </w:rPr>
        <w:t>myths</w:t>
      </w:r>
      <w:r w:rsidRPr="007E2D22">
        <w:rPr>
          <w:rFonts w:asciiTheme="majorHAnsi" w:hAnsiTheme="majorHAnsi" w:cstheme="majorHAnsi"/>
          <w:color w:val="000000"/>
        </w:rPr>
        <w:t xml:space="preserve"> about living healthier</w:t>
      </w:r>
      <w:r w:rsidR="00A532B9" w:rsidRPr="007E2D22">
        <w:rPr>
          <w:rFonts w:asciiTheme="majorHAnsi" w:hAnsiTheme="majorHAnsi" w:cstheme="majorHAnsi"/>
          <w:color w:val="000000"/>
        </w:rPr>
        <w:t xml:space="preserve"> </w:t>
      </w:r>
      <w:r w:rsidR="00246B69" w:rsidRPr="007E2D22">
        <w:rPr>
          <w:rFonts w:asciiTheme="majorHAnsi" w:hAnsiTheme="majorHAnsi" w:cstheme="majorHAnsi"/>
          <w:color w:val="000000"/>
        </w:rPr>
        <w:t xml:space="preserve">that may discourage you from trying </w:t>
      </w:r>
      <w:r w:rsidR="0006259A" w:rsidRPr="007E2D22">
        <w:rPr>
          <w:rFonts w:asciiTheme="majorHAnsi" w:hAnsiTheme="majorHAnsi" w:cstheme="majorHAnsi"/>
          <w:color w:val="000000"/>
        </w:rPr>
        <w:t xml:space="preserve">– </w:t>
      </w:r>
      <w:r w:rsidRPr="007E2D22">
        <w:rPr>
          <w:rFonts w:asciiTheme="majorHAnsi" w:hAnsiTheme="majorHAnsi" w:cstheme="majorHAnsi"/>
          <w:color w:val="000000"/>
        </w:rPr>
        <w:t xml:space="preserve">here are </w:t>
      </w:r>
      <w:r w:rsidR="008347C2" w:rsidRPr="007E2D22">
        <w:rPr>
          <w:rFonts w:asciiTheme="majorHAnsi" w:hAnsiTheme="majorHAnsi" w:cstheme="majorHAnsi"/>
          <w:color w:val="000000"/>
        </w:rPr>
        <w:t>some</w:t>
      </w:r>
      <w:r w:rsidRPr="007E2D22">
        <w:rPr>
          <w:rFonts w:asciiTheme="majorHAnsi" w:hAnsiTheme="majorHAnsi" w:cstheme="majorHAnsi"/>
          <w:color w:val="000000"/>
        </w:rPr>
        <w:t xml:space="preserve"> </w:t>
      </w:r>
      <w:r w:rsidR="00665635" w:rsidRPr="007E2D22">
        <w:rPr>
          <w:rFonts w:asciiTheme="majorHAnsi" w:hAnsiTheme="majorHAnsi" w:cstheme="majorHAnsi"/>
          <w:color w:val="000000"/>
        </w:rPr>
        <w:t>we want</w:t>
      </w:r>
      <w:r w:rsidRPr="007E2D22">
        <w:rPr>
          <w:rFonts w:asciiTheme="majorHAnsi" w:hAnsiTheme="majorHAnsi" w:cstheme="majorHAnsi"/>
          <w:color w:val="000000"/>
        </w:rPr>
        <w:t xml:space="preserve"> to bust.</w:t>
      </w:r>
    </w:p>
    <w:p w14:paraId="4A923CE0" w14:textId="67364466" w:rsidR="00EF321C" w:rsidRPr="007E2D22" w:rsidRDefault="00EF321C" w:rsidP="00975339">
      <w:pPr>
        <w:spacing w:after="0" w:line="240" w:lineRule="auto"/>
        <w:rPr>
          <w:rFonts w:asciiTheme="majorHAnsi" w:hAnsiTheme="majorHAnsi" w:cstheme="majorHAnsi"/>
          <w:color w:val="000000"/>
        </w:rPr>
      </w:pPr>
    </w:p>
    <w:p w14:paraId="3371B543" w14:textId="31D252DA" w:rsidR="008347C2" w:rsidRPr="007E2D22" w:rsidRDefault="00EF321C" w:rsidP="00B31D03">
      <w:pPr>
        <w:pStyle w:val="ListParagraph"/>
        <w:numPr>
          <w:ilvl w:val="0"/>
          <w:numId w:val="19"/>
        </w:numPr>
        <w:spacing w:after="0" w:line="240" w:lineRule="auto"/>
        <w:ind w:left="360"/>
        <w:rPr>
          <w:rFonts w:asciiTheme="majorHAnsi" w:hAnsiTheme="majorHAnsi" w:cstheme="majorHAnsi"/>
          <w:color w:val="000000"/>
        </w:rPr>
      </w:pPr>
      <w:r w:rsidRPr="007E2D22">
        <w:rPr>
          <w:rFonts w:asciiTheme="majorHAnsi" w:hAnsiTheme="majorHAnsi" w:cstheme="majorHAnsi"/>
          <w:color w:val="000000"/>
        </w:rPr>
        <w:lastRenderedPageBreak/>
        <w:t xml:space="preserve">“I have to spend hours in the gym </w:t>
      </w:r>
      <w:r w:rsidR="002E5B7E" w:rsidRPr="007E2D22">
        <w:rPr>
          <w:rFonts w:asciiTheme="majorHAnsi" w:hAnsiTheme="majorHAnsi" w:cstheme="majorHAnsi"/>
          <w:color w:val="000000"/>
        </w:rPr>
        <w:t xml:space="preserve">working out really hard </w:t>
      </w:r>
      <w:r w:rsidRPr="007E2D22">
        <w:rPr>
          <w:rFonts w:asciiTheme="majorHAnsi" w:hAnsiTheme="majorHAnsi" w:cstheme="majorHAnsi"/>
          <w:color w:val="000000"/>
        </w:rPr>
        <w:t>to get healthier.”</w:t>
      </w:r>
      <w:r w:rsidR="008347C2" w:rsidRPr="007E2D22">
        <w:rPr>
          <w:rFonts w:asciiTheme="majorHAnsi" w:hAnsiTheme="majorHAnsi" w:cstheme="majorHAnsi"/>
          <w:color w:val="000000"/>
        </w:rPr>
        <w:t xml:space="preserve"> – </w:t>
      </w:r>
      <w:r w:rsidRPr="007E2D22">
        <w:rPr>
          <w:rFonts w:asciiTheme="majorHAnsi" w:hAnsiTheme="majorHAnsi" w:cstheme="majorHAnsi"/>
          <w:b/>
          <w:bCs/>
          <w:color w:val="000000"/>
        </w:rPr>
        <w:t>FALSE!</w:t>
      </w:r>
      <w:r w:rsidRPr="007E2D22">
        <w:rPr>
          <w:rFonts w:asciiTheme="majorHAnsi" w:hAnsiTheme="majorHAnsi" w:cstheme="majorHAnsi"/>
          <w:color w:val="000000"/>
        </w:rPr>
        <w:t xml:space="preserve"> </w:t>
      </w:r>
    </w:p>
    <w:p w14:paraId="5FDD7E02" w14:textId="72958652" w:rsidR="00EF321C" w:rsidRPr="007E2D22" w:rsidRDefault="00EF321C" w:rsidP="008347C2">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Adding more physical activity to your day isn’t </w:t>
      </w:r>
      <w:r w:rsidR="00C77903" w:rsidRPr="007E2D22">
        <w:rPr>
          <w:rFonts w:asciiTheme="majorHAnsi" w:hAnsiTheme="majorHAnsi" w:cstheme="majorHAnsi"/>
          <w:color w:val="000000"/>
        </w:rPr>
        <w:t xml:space="preserve">just </w:t>
      </w:r>
      <w:r w:rsidRPr="007E2D22">
        <w:rPr>
          <w:rFonts w:asciiTheme="majorHAnsi" w:hAnsiTheme="majorHAnsi" w:cstheme="majorHAnsi"/>
          <w:color w:val="000000"/>
        </w:rPr>
        <w:t>about high</w:t>
      </w:r>
      <w:r w:rsidR="00DD6A5D" w:rsidRPr="007E2D22">
        <w:rPr>
          <w:rFonts w:asciiTheme="majorHAnsi" w:hAnsiTheme="majorHAnsi" w:cstheme="majorHAnsi"/>
          <w:color w:val="000000"/>
        </w:rPr>
        <w:t>-</w:t>
      </w:r>
      <w:r w:rsidRPr="007E2D22">
        <w:rPr>
          <w:rFonts w:asciiTheme="majorHAnsi" w:hAnsiTheme="majorHAnsi" w:cstheme="majorHAnsi"/>
          <w:color w:val="000000"/>
        </w:rPr>
        <w:t>intensity workouts in a gym. Even walking, stretching, or playing with a pet can improve your physical health.</w:t>
      </w:r>
    </w:p>
    <w:p w14:paraId="66F46AEB" w14:textId="49B69AB4" w:rsidR="00EF321C" w:rsidRPr="007E2D22" w:rsidRDefault="00EF321C" w:rsidP="00B31D03">
      <w:pPr>
        <w:spacing w:after="0" w:line="240" w:lineRule="auto"/>
        <w:rPr>
          <w:rFonts w:asciiTheme="majorHAnsi" w:hAnsiTheme="majorHAnsi" w:cstheme="majorHAnsi"/>
          <w:color w:val="000000"/>
        </w:rPr>
      </w:pPr>
    </w:p>
    <w:p w14:paraId="7D59C35A" w14:textId="6D4EDEE3" w:rsidR="00EF321C" w:rsidRPr="007E2D22" w:rsidRDefault="00EF321C" w:rsidP="00B31D03">
      <w:pPr>
        <w:pStyle w:val="ListParagraph"/>
        <w:numPr>
          <w:ilvl w:val="0"/>
          <w:numId w:val="19"/>
        </w:numPr>
        <w:spacing w:after="0" w:line="240" w:lineRule="auto"/>
        <w:ind w:left="360"/>
        <w:rPr>
          <w:rFonts w:asciiTheme="majorHAnsi" w:hAnsiTheme="majorHAnsi" w:cstheme="majorHAnsi"/>
          <w:color w:val="000000"/>
        </w:rPr>
      </w:pPr>
      <w:r w:rsidRPr="007E2D22">
        <w:rPr>
          <w:rFonts w:asciiTheme="majorHAnsi" w:hAnsiTheme="majorHAnsi" w:cstheme="majorHAnsi"/>
          <w:color w:val="000000"/>
        </w:rPr>
        <w:t>“Living healthier means I can’t eat any of my favorite foods.”</w:t>
      </w:r>
      <w:r w:rsidR="008347C2" w:rsidRPr="007E2D22">
        <w:rPr>
          <w:rFonts w:asciiTheme="majorHAnsi" w:hAnsiTheme="majorHAnsi" w:cstheme="majorHAnsi"/>
          <w:color w:val="000000"/>
        </w:rPr>
        <w:t xml:space="preserve"> – </w:t>
      </w:r>
      <w:r w:rsidR="008347C2" w:rsidRPr="007E2D22">
        <w:rPr>
          <w:rFonts w:asciiTheme="majorHAnsi" w:hAnsiTheme="majorHAnsi" w:cstheme="majorHAnsi"/>
          <w:b/>
          <w:bCs/>
          <w:color w:val="000000"/>
        </w:rPr>
        <w:t>FALSE!</w:t>
      </w:r>
    </w:p>
    <w:p w14:paraId="03F69C17" w14:textId="27F66F82" w:rsidR="00EF321C" w:rsidRPr="007E2D22" w:rsidRDefault="00EF321C" w:rsidP="00B31D03">
      <w:pPr>
        <w:spacing w:after="0" w:line="240" w:lineRule="auto"/>
        <w:rPr>
          <w:rFonts w:asciiTheme="majorHAnsi" w:hAnsiTheme="majorHAnsi" w:cstheme="majorHAnsi"/>
          <w:color w:val="000000"/>
        </w:rPr>
      </w:pPr>
      <w:r w:rsidRPr="007E2D22">
        <w:rPr>
          <w:rFonts w:asciiTheme="majorHAnsi" w:hAnsiTheme="majorHAnsi" w:cstheme="majorHAnsi"/>
          <w:color w:val="000000"/>
        </w:rPr>
        <w:t>It</w:t>
      </w:r>
      <w:r w:rsidR="00C77903" w:rsidRPr="007E2D22">
        <w:rPr>
          <w:rFonts w:asciiTheme="majorHAnsi" w:hAnsiTheme="majorHAnsi" w:cstheme="majorHAnsi"/>
          <w:color w:val="000000"/>
        </w:rPr>
        <w:t>’</w:t>
      </w:r>
      <w:r w:rsidRPr="007E2D22">
        <w:rPr>
          <w:rFonts w:asciiTheme="majorHAnsi" w:hAnsiTheme="majorHAnsi" w:cstheme="majorHAnsi"/>
          <w:color w:val="000000"/>
        </w:rPr>
        <w:t>s important to eat healthy, but it’s possible to enjoy</w:t>
      </w:r>
      <w:r w:rsidR="008347C2" w:rsidRPr="007E2D22">
        <w:rPr>
          <w:rFonts w:asciiTheme="majorHAnsi" w:hAnsiTheme="majorHAnsi" w:cstheme="majorHAnsi"/>
          <w:color w:val="000000"/>
        </w:rPr>
        <w:t xml:space="preserve"> some</w:t>
      </w:r>
      <w:r w:rsidRPr="007E2D22">
        <w:rPr>
          <w:rFonts w:asciiTheme="majorHAnsi" w:hAnsiTheme="majorHAnsi" w:cstheme="majorHAnsi"/>
          <w:color w:val="000000"/>
        </w:rPr>
        <w:t xml:space="preserve"> favorite dishes and sweet treats in moderation. By reducing portion sizes and adding in more fresh fruits and vegetables, you </w:t>
      </w:r>
      <w:r w:rsidR="00C77903" w:rsidRPr="007E2D22">
        <w:rPr>
          <w:rFonts w:asciiTheme="majorHAnsi" w:hAnsiTheme="majorHAnsi" w:cstheme="majorHAnsi"/>
          <w:color w:val="000000"/>
        </w:rPr>
        <w:t xml:space="preserve">CAN </w:t>
      </w:r>
      <w:r w:rsidRPr="007E2D22">
        <w:rPr>
          <w:rFonts w:asciiTheme="majorHAnsi" w:hAnsiTheme="majorHAnsi" w:cstheme="majorHAnsi"/>
          <w:color w:val="000000"/>
        </w:rPr>
        <w:t>have your cake and eat it too.</w:t>
      </w:r>
    </w:p>
    <w:p w14:paraId="717E43C7" w14:textId="225D4260" w:rsidR="002E5B7E" w:rsidRPr="007E2D22" w:rsidRDefault="002E5B7E" w:rsidP="00B31D03">
      <w:pPr>
        <w:spacing w:after="0" w:line="240" w:lineRule="auto"/>
        <w:rPr>
          <w:rFonts w:asciiTheme="majorHAnsi" w:hAnsiTheme="majorHAnsi" w:cstheme="majorHAnsi"/>
          <w:color w:val="000000"/>
        </w:rPr>
      </w:pPr>
    </w:p>
    <w:p w14:paraId="6EC824A7" w14:textId="7CA6CFA9" w:rsidR="002E5B7E" w:rsidRPr="007E2D22" w:rsidRDefault="002E5B7E" w:rsidP="00B31D03">
      <w:pPr>
        <w:pStyle w:val="ListParagraph"/>
        <w:numPr>
          <w:ilvl w:val="0"/>
          <w:numId w:val="19"/>
        </w:numPr>
        <w:spacing w:after="0" w:line="240" w:lineRule="auto"/>
        <w:ind w:left="360"/>
        <w:rPr>
          <w:rFonts w:asciiTheme="majorHAnsi" w:hAnsiTheme="majorHAnsi" w:cstheme="majorHAnsi"/>
          <w:color w:val="000000"/>
        </w:rPr>
      </w:pPr>
      <w:r w:rsidRPr="007E2D22">
        <w:rPr>
          <w:rFonts w:asciiTheme="majorHAnsi" w:hAnsiTheme="majorHAnsi" w:cstheme="majorHAnsi"/>
          <w:color w:val="000000"/>
        </w:rPr>
        <w:t>“Even if I wanted to, I just don’t have the time to be healthy.”</w:t>
      </w:r>
      <w:r w:rsidR="008347C2" w:rsidRPr="007E2D22">
        <w:rPr>
          <w:rFonts w:asciiTheme="majorHAnsi" w:hAnsiTheme="majorHAnsi" w:cstheme="majorHAnsi"/>
          <w:color w:val="000000"/>
        </w:rPr>
        <w:t xml:space="preserve"> – </w:t>
      </w:r>
      <w:r w:rsidR="008347C2" w:rsidRPr="007E2D22">
        <w:rPr>
          <w:rFonts w:asciiTheme="majorHAnsi" w:hAnsiTheme="majorHAnsi" w:cstheme="majorHAnsi"/>
          <w:b/>
          <w:bCs/>
          <w:color w:val="000000"/>
        </w:rPr>
        <w:t>FALSE!</w:t>
      </w:r>
    </w:p>
    <w:p w14:paraId="7A4365E3" w14:textId="149E2C00" w:rsidR="00665635" w:rsidRPr="007E2D22" w:rsidRDefault="002E5B7E" w:rsidP="00B31D03">
      <w:pPr>
        <w:spacing w:after="0" w:line="240" w:lineRule="auto"/>
        <w:rPr>
          <w:rFonts w:asciiTheme="majorHAnsi" w:hAnsiTheme="majorHAnsi" w:cstheme="majorHAnsi"/>
          <w:color w:val="000000"/>
        </w:rPr>
      </w:pPr>
      <w:r w:rsidRPr="007E2D22">
        <w:rPr>
          <w:rFonts w:asciiTheme="majorHAnsi" w:hAnsiTheme="majorHAnsi" w:cstheme="majorHAnsi"/>
          <w:color w:val="000000"/>
        </w:rPr>
        <w:t>We know you have a busy schedul</w:t>
      </w:r>
      <w:r w:rsidR="00C77903" w:rsidRPr="007E2D22">
        <w:rPr>
          <w:rFonts w:asciiTheme="majorHAnsi" w:hAnsiTheme="majorHAnsi" w:cstheme="majorHAnsi"/>
          <w:color w:val="000000"/>
        </w:rPr>
        <w:t xml:space="preserve">e. That’s why </w:t>
      </w:r>
      <w:r w:rsidRPr="007E2D22">
        <w:rPr>
          <w:rFonts w:asciiTheme="majorHAnsi" w:hAnsiTheme="majorHAnsi" w:cstheme="majorHAnsi"/>
          <w:color w:val="000000"/>
        </w:rPr>
        <w:t xml:space="preserve">the lifestyle change program is designed to help you find healthy </w:t>
      </w:r>
      <w:r w:rsidR="00A51337" w:rsidRPr="007E2D22">
        <w:rPr>
          <w:rFonts w:asciiTheme="majorHAnsi" w:hAnsiTheme="majorHAnsi" w:cstheme="majorHAnsi"/>
          <w:color w:val="000000"/>
        </w:rPr>
        <w:t xml:space="preserve">habits </w:t>
      </w:r>
      <w:r w:rsidRPr="007E2D22">
        <w:rPr>
          <w:rFonts w:asciiTheme="majorHAnsi" w:hAnsiTheme="majorHAnsi" w:cstheme="majorHAnsi"/>
          <w:color w:val="000000"/>
        </w:rPr>
        <w:t xml:space="preserve">that fit into your routine. You’ll learn ways to </w:t>
      </w:r>
      <w:r w:rsidR="00CE630F" w:rsidRPr="007E2D22">
        <w:rPr>
          <w:rFonts w:asciiTheme="majorHAnsi" w:hAnsiTheme="majorHAnsi" w:cstheme="majorHAnsi"/>
          <w:color w:val="000000"/>
        </w:rPr>
        <w:t>get more physical activity</w:t>
      </w:r>
      <w:r w:rsidRPr="007E2D22">
        <w:rPr>
          <w:rFonts w:asciiTheme="majorHAnsi" w:hAnsiTheme="majorHAnsi" w:cstheme="majorHAnsi"/>
          <w:color w:val="000000"/>
        </w:rPr>
        <w:t xml:space="preserve"> and </w:t>
      </w:r>
      <w:r w:rsidR="00CE630F" w:rsidRPr="007E2D22">
        <w:rPr>
          <w:rFonts w:asciiTheme="majorHAnsi" w:hAnsiTheme="majorHAnsi" w:cstheme="majorHAnsi"/>
          <w:color w:val="000000"/>
        </w:rPr>
        <w:t>manage stress</w:t>
      </w:r>
      <w:r w:rsidRPr="007E2D22">
        <w:rPr>
          <w:rFonts w:asciiTheme="majorHAnsi" w:hAnsiTheme="majorHAnsi" w:cstheme="majorHAnsi"/>
          <w:color w:val="000000"/>
        </w:rPr>
        <w:t xml:space="preserve"> </w:t>
      </w:r>
      <w:r w:rsidR="00CE630F" w:rsidRPr="007E2D22">
        <w:rPr>
          <w:rFonts w:asciiTheme="majorHAnsi" w:hAnsiTheme="majorHAnsi" w:cstheme="majorHAnsi"/>
          <w:color w:val="000000"/>
        </w:rPr>
        <w:t>to</w:t>
      </w:r>
      <w:r w:rsidR="00665635" w:rsidRPr="007E2D22">
        <w:rPr>
          <w:rFonts w:asciiTheme="majorHAnsi" w:hAnsiTheme="majorHAnsi" w:cstheme="majorHAnsi"/>
          <w:color w:val="000000"/>
        </w:rPr>
        <w:t xml:space="preserve"> see the</w:t>
      </w:r>
      <w:r w:rsidR="008347C2" w:rsidRPr="007E2D22">
        <w:rPr>
          <w:rFonts w:asciiTheme="majorHAnsi" w:hAnsiTheme="majorHAnsi" w:cstheme="majorHAnsi"/>
          <w:color w:val="000000"/>
        </w:rPr>
        <w:t xml:space="preserve"> positive</w:t>
      </w:r>
      <w:r w:rsidR="00665635" w:rsidRPr="007E2D22">
        <w:rPr>
          <w:rFonts w:asciiTheme="majorHAnsi" w:hAnsiTheme="majorHAnsi" w:cstheme="majorHAnsi"/>
          <w:color w:val="000000"/>
        </w:rPr>
        <w:t xml:space="preserve"> impact on your overall health.</w:t>
      </w:r>
    </w:p>
    <w:p w14:paraId="6FDC7A61" w14:textId="77777777" w:rsidR="00665635" w:rsidRPr="007E2D22" w:rsidRDefault="00665635" w:rsidP="00665635">
      <w:pPr>
        <w:spacing w:after="0" w:line="240" w:lineRule="auto"/>
        <w:rPr>
          <w:rFonts w:asciiTheme="majorHAnsi" w:hAnsiTheme="majorHAnsi" w:cstheme="majorHAnsi"/>
          <w:color w:val="000000"/>
        </w:rPr>
      </w:pPr>
    </w:p>
    <w:p w14:paraId="4CC31D76" w14:textId="446B68A1" w:rsidR="002E5B7E" w:rsidRPr="007E2D22" w:rsidRDefault="00665635" w:rsidP="00665635">
      <w:pPr>
        <w:spacing w:after="0" w:line="240" w:lineRule="auto"/>
        <w:rPr>
          <w:rFonts w:asciiTheme="majorHAnsi" w:hAnsiTheme="majorHAnsi" w:cstheme="majorHAnsi"/>
          <w:color w:val="000000"/>
        </w:rPr>
      </w:pPr>
      <w:r w:rsidRPr="007E2D22">
        <w:rPr>
          <w:rFonts w:asciiTheme="majorHAnsi" w:hAnsiTheme="majorHAnsi" w:cstheme="majorHAnsi"/>
          <w:color w:val="000000"/>
        </w:rPr>
        <w:t>Curious to learn more about what better health means and how the lifestyle change program can help you</w:t>
      </w:r>
      <w:r w:rsidR="00F6117E" w:rsidRPr="007E2D22">
        <w:rPr>
          <w:rFonts w:asciiTheme="majorHAnsi" w:hAnsiTheme="majorHAnsi" w:cstheme="majorHAnsi"/>
          <w:color w:val="000000"/>
        </w:rPr>
        <w:t xml:space="preserve"> </w:t>
      </w:r>
      <w:r w:rsidR="00C77903" w:rsidRPr="007E2D22">
        <w:rPr>
          <w:rFonts w:asciiTheme="majorHAnsi" w:hAnsiTheme="majorHAnsi" w:cstheme="majorHAnsi"/>
          <w:color w:val="000000"/>
        </w:rPr>
        <w:t xml:space="preserve">live </w:t>
      </w:r>
      <w:r w:rsidRPr="007E2D22">
        <w:rPr>
          <w:rFonts w:asciiTheme="majorHAnsi" w:hAnsiTheme="majorHAnsi" w:cstheme="majorHAnsi"/>
          <w:color w:val="000000"/>
        </w:rPr>
        <w:t>your best – and healthiest – life? Then be sure to check out [</w:t>
      </w:r>
      <w:r w:rsidRPr="007E2D22">
        <w:rPr>
          <w:rFonts w:asciiTheme="majorHAnsi" w:hAnsiTheme="majorHAnsi" w:cstheme="majorHAnsi"/>
          <w:color w:val="000000"/>
          <w:highlight w:val="yellow"/>
        </w:rPr>
        <w:t>insert organization website</w:t>
      </w:r>
      <w:r w:rsidRPr="007E2D22">
        <w:rPr>
          <w:rFonts w:asciiTheme="majorHAnsi" w:hAnsiTheme="majorHAnsi" w:cstheme="majorHAnsi"/>
          <w:color w:val="000000"/>
        </w:rPr>
        <w:t>] for more information today!</w:t>
      </w:r>
      <w:r w:rsidR="002E5B7E" w:rsidRPr="007E2D22">
        <w:rPr>
          <w:rFonts w:asciiTheme="majorHAnsi" w:hAnsiTheme="majorHAnsi" w:cstheme="majorHAnsi"/>
          <w:color w:val="000000"/>
        </w:rPr>
        <w:t xml:space="preserve"> </w:t>
      </w:r>
    </w:p>
    <w:p w14:paraId="4C87452A" w14:textId="500CA591" w:rsidR="00DB4356" w:rsidRPr="007E2D22" w:rsidRDefault="00DB4356" w:rsidP="00DB4356">
      <w:pPr>
        <w:spacing w:after="0" w:line="240" w:lineRule="auto"/>
        <w:rPr>
          <w:rFonts w:asciiTheme="majorHAnsi" w:hAnsiTheme="majorHAnsi" w:cstheme="majorHAnsi"/>
          <w:color w:val="000000"/>
        </w:rPr>
      </w:pPr>
    </w:p>
    <w:p w14:paraId="6DC6135B" w14:textId="3B1E1971" w:rsidR="00284CB4" w:rsidRPr="007E2D22" w:rsidRDefault="00284CB4" w:rsidP="0057562B">
      <w:pPr>
        <w:spacing w:after="0" w:line="240" w:lineRule="auto"/>
        <w:rPr>
          <w:rFonts w:asciiTheme="majorHAnsi" w:hAnsiTheme="majorHAnsi" w:cstheme="majorHAnsi"/>
          <w:color w:val="000000"/>
        </w:rPr>
      </w:pPr>
    </w:p>
    <w:p w14:paraId="0CC2CF0F" w14:textId="6C0F41CB" w:rsidR="000B41AA" w:rsidRPr="007E2D22" w:rsidRDefault="000B41AA" w:rsidP="0057562B">
      <w:pPr>
        <w:spacing w:after="0" w:line="240" w:lineRule="auto"/>
        <w:rPr>
          <w:rFonts w:asciiTheme="majorHAnsi" w:hAnsiTheme="majorHAnsi" w:cstheme="majorHAnsi"/>
          <w:bCs/>
          <w:i/>
          <w:iCs/>
          <w:color w:val="4472C4" w:themeColor="accent5"/>
          <w:sz w:val="20"/>
          <w:szCs w:val="16"/>
        </w:rPr>
      </w:pPr>
      <w:r w:rsidRPr="007E2D22">
        <w:rPr>
          <w:rFonts w:asciiTheme="majorHAnsi" w:hAnsiTheme="majorHAnsi" w:cstheme="majorHAnsi"/>
          <w:bCs/>
          <w:i/>
          <w:iCs/>
          <w:color w:val="4472C4" w:themeColor="accent5"/>
          <w:sz w:val="20"/>
          <w:szCs w:val="16"/>
        </w:rPr>
        <w:t>Week 3 E-newsletter</w:t>
      </w:r>
      <w:r w:rsidR="00257C11" w:rsidRPr="007E2D22">
        <w:rPr>
          <w:rFonts w:asciiTheme="majorHAnsi" w:hAnsiTheme="majorHAnsi" w:cstheme="majorHAnsi"/>
          <w:bCs/>
          <w:i/>
          <w:iCs/>
          <w:color w:val="4472C4" w:themeColor="accent5"/>
          <w:sz w:val="20"/>
          <w:szCs w:val="16"/>
        </w:rPr>
        <w:t xml:space="preserve"> Copy</w:t>
      </w:r>
    </w:p>
    <w:p w14:paraId="7E9CD158" w14:textId="77777777" w:rsidR="000B41AA" w:rsidRPr="007E2D22" w:rsidRDefault="000B41AA" w:rsidP="0057562B">
      <w:pPr>
        <w:spacing w:after="0" w:line="240" w:lineRule="auto"/>
        <w:rPr>
          <w:rFonts w:asciiTheme="majorHAnsi" w:hAnsiTheme="majorHAnsi" w:cstheme="majorHAnsi"/>
          <w:color w:val="000000"/>
        </w:rPr>
      </w:pPr>
    </w:p>
    <w:p w14:paraId="112836ED" w14:textId="6799B224" w:rsidR="00423C30" w:rsidRPr="007E2D22" w:rsidRDefault="00423C30" w:rsidP="00423C30">
      <w:pPr>
        <w:spacing w:after="0" w:line="240" w:lineRule="auto"/>
        <w:rPr>
          <w:rFonts w:asciiTheme="majorHAnsi" w:hAnsiTheme="majorHAnsi" w:cstheme="majorHAnsi"/>
          <w:b/>
          <w:sz w:val="28"/>
        </w:rPr>
      </w:pPr>
      <w:r w:rsidRPr="007E2D22">
        <w:rPr>
          <w:rFonts w:asciiTheme="majorHAnsi" w:hAnsiTheme="majorHAnsi" w:cstheme="majorHAnsi"/>
          <w:b/>
          <w:sz w:val="28"/>
        </w:rPr>
        <w:t xml:space="preserve">Subject: </w:t>
      </w:r>
      <w:r w:rsidR="00013F18" w:rsidRPr="007E2D22">
        <w:rPr>
          <w:rFonts w:asciiTheme="majorHAnsi" w:hAnsiTheme="majorHAnsi" w:cstheme="majorHAnsi"/>
          <w:b/>
          <w:sz w:val="28"/>
        </w:rPr>
        <w:t xml:space="preserve">60 Seconds – All It Takes </w:t>
      </w:r>
      <w:proofErr w:type="gramStart"/>
      <w:r w:rsidR="001E035B" w:rsidRPr="007E2D22">
        <w:rPr>
          <w:rFonts w:asciiTheme="majorHAnsi" w:hAnsiTheme="majorHAnsi" w:cstheme="majorHAnsi"/>
          <w:b/>
          <w:sz w:val="28"/>
        </w:rPr>
        <w:t>T</w:t>
      </w:r>
      <w:r w:rsidR="00013F18" w:rsidRPr="007E2D22">
        <w:rPr>
          <w:rFonts w:asciiTheme="majorHAnsi" w:hAnsiTheme="majorHAnsi" w:cstheme="majorHAnsi"/>
          <w:b/>
          <w:sz w:val="28"/>
        </w:rPr>
        <w:t>o</w:t>
      </w:r>
      <w:proofErr w:type="gramEnd"/>
      <w:r w:rsidR="00013F18" w:rsidRPr="007E2D22">
        <w:rPr>
          <w:rFonts w:asciiTheme="majorHAnsi" w:hAnsiTheme="majorHAnsi" w:cstheme="majorHAnsi"/>
          <w:b/>
          <w:sz w:val="28"/>
        </w:rPr>
        <w:t xml:space="preserve"> Start Your Health Journey</w:t>
      </w:r>
    </w:p>
    <w:p w14:paraId="4ECFD739" w14:textId="6145C04E" w:rsidR="00423C30" w:rsidRPr="007E2D22" w:rsidRDefault="00423C30" w:rsidP="00423C30">
      <w:pPr>
        <w:spacing w:after="0" w:line="240" w:lineRule="auto"/>
        <w:rPr>
          <w:rFonts w:asciiTheme="majorHAnsi" w:hAnsiTheme="majorHAnsi" w:cstheme="majorHAnsi"/>
          <w:color w:val="000000"/>
        </w:rPr>
      </w:pPr>
    </w:p>
    <w:p w14:paraId="1680773B" w14:textId="4ED7FB71" w:rsidR="00013F18" w:rsidRPr="007E2D22" w:rsidRDefault="00013F18" w:rsidP="00394379">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There are </w:t>
      </w:r>
      <w:r w:rsidR="00C77903" w:rsidRPr="007E2D22">
        <w:rPr>
          <w:rFonts w:asciiTheme="majorHAnsi" w:hAnsiTheme="majorHAnsi" w:cstheme="majorHAnsi"/>
          <w:color w:val="000000"/>
        </w:rPr>
        <w:t xml:space="preserve">lots of </w:t>
      </w:r>
      <w:r w:rsidRPr="007E2D22">
        <w:rPr>
          <w:rFonts w:asciiTheme="majorHAnsi" w:hAnsiTheme="majorHAnsi" w:cstheme="majorHAnsi"/>
          <w:color w:val="000000"/>
        </w:rPr>
        <w:t xml:space="preserve">things </w:t>
      </w:r>
      <w:r w:rsidR="00C77903" w:rsidRPr="007E2D22">
        <w:rPr>
          <w:rFonts w:asciiTheme="majorHAnsi" w:hAnsiTheme="majorHAnsi" w:cstheme="majorHAnsi"/>
          <w:color w:val="000000"/>
        </w:rPr>
        <w:t xml:space="preserve">competing for </w:t>
      </w:r>
      <w:r w:rsidRPr="007E2D22">
        <w:rPr>
          <w:rFonts w:asciiTheme="majorHAnsi" w:hAnsiTheme="majorHAnsi" w:cstheme="majorHAnsi"/>
          <w:color w:val="000000"/>
        </w:rPr>
        <w:t xml:space="preserve">your attention </w:t>
      </w:r>
      <w:r w:rsidR="00C77903" w:rsidRPr="007E2D22">
        <w:rPr>
          <w:rFonts w:asciiTheme="majorHAnsi" w:hAnsiTheme="majorHAnsi" w:cstheme="majorHAnsi"/>
          <w:color w:val="000000"/>
        </w:rPr>
        <w:t>every</w:t>
      </w:r>
      <w:r w:rsidRPr="007E2D22">
        <w:rPr>
          <w:rFonts w:asciiTheme="majorHAnsi" w:hAnsiTheme="majorHAnsi" w:cstheme="majorHAnsi"/>
          <w:color w:val="000000"/>
        </w:rPr>
        <w:t xml:space="preserve"> day – your job, your family, your home, and so much more. With everything you have going on, it may seem like you don’t have enough time to prioritize your health. We understand you’re busy, and that’s why [</w:t>
      </w:r>
      <w:r w:rsidRPr="007E2D22">
        <w:rPr>
          <w:rFonts w:asciiTheme="majorHAnsi" w:hAnsiTheme="majorHAnsi" w:cstheme="majorHAnsi"/>
          <w:color w:val="000000"/>
          <w:highlight w:val="yellow"/>
        </w:rPr>
        <w:t>name of organization</w:t>
      </w:r>
      <w:r w:rsidRPr="007E2D22">
        <w:rPr>
          <w:rFonts w:asciiTheme="majorHAnsi" w:hAnsiTheme="majorHAnsi" w:cstheme="majorHAnsi"/>
          <w:color w:val="000000"/>
        </w:rPr>
        <w:t>] is only asking you for 60 seconds today to support your health.</w:t>
      </w:r>
    </w:p>
    <w:p w14:paraId="5002304E" w14:textId="7F03FBAC" w:rsidR="00013F18" w:rsidRPr="007E2D22" w:rsidRDefault="00013F18" w:rsidP="00013F18">
      <w:pPr>
        <w:spacing w:after="0" w:line="240" w:lineRule="auto"/>
        <w:rPr>
          <w:rFonts w:asciiTheme="majorHAnsi" w:hAnsiTheme="majorHAnsi" w:cstheme="majorHAnsi"/>
          <w:color w:val="000000"/>
        </w:rPr>
      </w:pPr>
    </w:p>
    <w:p w14:paraId="56DADF6F" w14:textId="069EA53D" w:rsidR="00013F18" w:rsidRPr="007E2D22" w:rsidRDefault="00013F18" w:rsidP="00013F18">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What can you do with a minute? Take the Centers for Disease Control and Prevention’s (CDC) </w:t>
      </w:r>
      <w:r w:rsidR="001E035B" w:rsidRPr="007E2D22">
        <w:rPr>
          <w:rFonts w:asciiTheme="majorHAnsi" w:hAnsiTheme="majorHAnsi" w:cstheme="majorHAnsi"/>
          <w:color w:val="000000"/>
        </w:rPr>
        <w:t>1</w:t>
      </w:r>
      <w:r w:rsidRPr="007E2D22">
        <w:rPr>
          <w:rFonts w:asciiTheme="majorHAnsi" w:hAnsiTheme="majorHAnsi" w:cstheme="majorHAnsi"/>
          <w:color w:val="000000"/>
        </w:rPr>
        <w:t xml:space="preserve">-minute </w:t>
      </w:r>
      <w:hyperlink r:id="rId12" w:history="1">
        <w:r w:rsidRPr="007E2D22">
          <w:rPr>
            <w:rStyle w:val="Hyperlink"/>
            <w:rFonts w:asciiTheme="majorHAnsi" w:hAnsiTheme="majorHAnsi" w:cstheme="majorHAnsi"/>
          </w:rPr>
          <w:t>Prediabetes Risk Test</w:t>
        </w:r>
      </w:hyperlink>
      <w:r w:rsidRPr="007E2D22">
        <w:rPr>
          <w:rFonts w:asciiTheme="majorHAnsi" w:hAnsiTheme="majorHAnsi" w:cstheme="majorHAnsi"/>
          <w:color w:val="000000"/>
        </w:rPr>
        <w:t xml:space="preserve"> to learn about your risk for prediabetes, a condition where your blood sugar levels are higher than normal, though not yet high enough </w:t>
      </w:r>
      <w:r w:rsidR="007A1C72" w:rsidRPr="007E2D22">
        <w:rPr>
          <w:rFonts w:asciiTheme="majorHAnsi" w:hAnsiTheme="majorHAnsi" w:cstheme="majorHAnsi"/>
          <w:color w:val="000000"/>
        </w:rPr>
        <w:t xml:space="preserve">yet </w:t>
      </w:r>
      <w:r w:rsidRPr="007E2D22">
        <w:rPr>
          <w:rFonts w:asciiTheme="majorHAnsi" w:hAnsiTheme="majorHAnsi" w:cstheme="majorHAnsi"/>
          <w:color w:val="000000"/>
        </w:rPr>
        <w:t xml:space="preserve">to be </w:t>
      </w:r>
      <w:r w:rsidR="007A1C72" w:rsidRPr="007E2D22">
        <w:rPr>
          <w:rFonts w:asciiTheme="majorHAnsi" w:hAnsiTheme="majorHAnsi" w:cstheme="majorHAnsi"/>
          <w:color w:val="000000"/>
        </w:rPr>
        <w:t xml:space="preserve">diagnosed as </w:t>
      </w:r>
      <w:r w:rsidRPr="007E2D22">
        <w:rPr>
          <w:rFonts w:asciiTheme="majorHAnsi" w:hAnsiTheme="majorHAnsi" w:cstheme="majorHAnsi"/>
          <w:color w:val="000000"/>
        </w:rPr>
        <w:t xml:space="preserve">type 2 diabetes. Without changes to your lifestyle, </w:t>
      </w:r>
      <w:r w:rsidR="00246B69" w:rsidRPr="007E2D22">
        <w:rPr>
          <w:rFonts w:asciiTheme="majorHAnsi" w:hAnsiTheme="majorHAnsi" w:cstheme="majorHAnsi"/>
          <w:color w:val="000000"/>
        </w:rPr>
        <w:t>prediabetes can lead to</w:t>
      </w:r>
      <w:r w:rsidRPr="007E2D22">
        <w:rPr>
          <w:rFonts w:asciiTheme="majorHAnsi" w:hAnsiTheme="majorHAnsi" w:cstheme="majorHAnsi"/>
          <w:color w:val="000000"/>
        </w:rPr>
        <w:t xml:space="preserve"> type 2 diabetes.</w:t>
      </w:r>
    </w:p>
    <w:p w14:paraId="0B099633" w14:textId="09D3D735" w:rsidR="00013F18" w:rsidRPr="007E2D22" w:rsidRDefault="00013F18" w:rsidP="00013F18">
      <w:pPr>
        <w:spacing w:after="0" w:line="240" w:lineRule="auto"/>
        <w:rPr>
          <w:rFonts w:asciiTheme="majorHAnsi" w:hAnsiTheme="majorHAnsi" w:cstheme="majorHAnsi"/>
          <w:color w:val="000000"/>
        </w:rPr>
      </w:pPr>
    </w:p>
    <w:p w14:paraId="5F6D7988" w14:textId="1ABB9101" w:rsidR="00670D39" w:rsidRPr="007E2D22" w:rsidRDefault="00013F18" w:rsidP="00013F18">
      <w:pPr>
        <w:spacing w:after="0" w:line="240" w:lineRule="auto"/>
        <w:rPr>
          <w:rFonts w:asciiTheme="majorHAnsi" w:hAnsiTheme="majorHAnsi" w:cstheme="majorHAnsi"/>
          <w:color w:val="000000"/>
        </w:rPr>
      </w:pPr>
      <w:r w:rsidRPr="007E2D22">
        <w:rPr>
          <w:rFonts w:asciiTheme="majorHAnsi" w:hAnsiTheme="majorHAnsi" w:cstheme="majorHAnsi"/>
          <w:color w:val="000000"/>
        </w:rPr>
        <w:t>Type 2 diabetes is a health condition that can lead to other serious conditions like blindness, heart attack, and stroke. Here at [</w:t>
      </w:r>
      <w:r w:rsidRPr="007E2D22">
        <w:rPr>
          <w:rFonts w:asciiTheme="majorHAnsi" w:hAnsiTheme="majorHAnsi" w:cstheme="majorHAnsi"/>
          <w:color w:val="000000"/>
          <w:highlight w:val="yellow"/>
        </w:rPr>
        <w:t>name of organization</w:t>
      </w:r>
      <w:r w:rsidRPr="007E2D22">
        <w:rPr>
          <w:rFonts w:asciiTheme="majorHAnsi" w:hAnsiTheme="majorHAnsi" w:cstheme="majorHAnsi"/>
          <w:color w:val="000000"/>
        </w:rPr>
        <w:t xml:space="preserve">], we are dedicated to helping you learn to prevent or delay type 2 diabetes. We offer </w:t>
      </w:r>
      <w:r w:rsidR="00670D39" w:rsidRPr="007E2D22">
        <w:rPr>
          <w:rFonts w:asciiTheme="majorHAnsi" w:hAnsiTheme="majorHAnsi" w:cstheme="majorHAnsi"/>
          <w:color w:val="000000"/>
        </w:rPr>
        <w:t xml:space="preserve">CDC’s National Diabetes Prevention Program lifestyle change program to </w:t>
      </w:r>
      <w:r w:rsidR="008849C0" w:rsidRPr="007E2D22">
        <w:rPr>
          <w:rFonts w:asciiTheme="majorHAnsi" w:hAnsiTheme="majorHAnsi" w:cstheme="majorHAnsi"/>
          <w:color w:val="000000"/>
        </w:rPr>
        <w:t>do just that</w:t>
      </w:r>
      <w:r w:rsidR="00670D39" w:rsidRPr="007E2D22">
        <w:rPr>
          <w:rFonts w:asciiTheme="majorHAnsi" w:hAnsiTheme="majorHAnsi" w:cstheme="majorHAnsi"/>
          <w:color w:val="000000"/>
        </w:rPr>
        <w:t>.</w:t>
      </w:r>
    </w:p>
    <w:p w14:paraId="6ACC3736" w14:textId="77777777" w:rsidR="00670D39" w:rsidRPr="007E2D22" w:rsidRDefault="00670D39" w:rsidP="00013F18">
      <w:pPr>
        <w:spacing w:after="0" w:line="240" w:lineRule="auto"/>
        <w:rPr>
          <w:rFonts w:asciiTheme="majorHAnsi" w:hAnsiTheme="majorHAnsi" w:cstheme="majorHAnsi"/>
          <w:color w:val="000000"/>
        </w:rPr>
      </w:pPr>
    </w:p>
    <w:p w14:paraId="1EF3B3F8" w14:textId="12E24304" w:rsidR="00013F18" w:rsidRPr="007E2D22" w:rsidRDefault="00670D39" w:rsidP="00013F18">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If you’ve taken the risk test and learned you may have prediabetes, here are some easy next steps for you to take. </w:t>
      </w:r>
    </w:p>
    <w:p w14:paraId="0D319BC4" w14:textId="5C36652D" w:rsidR="00670D39" w:rsidRPr="007E2D22" w:rsidRDefault="00670D39" w:rsidP="00670D39">
      <w:pPr>
        <w:pStyle w:val="ListParagraph"/>
        <w:numPr>
          <w:ilvl w:val="0"/>
          <w:numId w:val="19"/>
        </w:numPr>
        <w:spacing w:after="0" w:line="240" w:lineRule="auto"/>
        <w:rPr>
          <w:rFonts w:asciiTheme="majorHAnsi" w:hAnsiTheme="majorHAnsi" w:cstheme="majorHAnsi"/>
          <w:color w:val="000000"/>
        </w:rPr>
      </w:pPr>
      <w:r w:rsidRPr="007E2D22">
        <w:rPr>
          <w:rFonts w:asciiTheme="majorHAnsi" w:hAnsiTheme="majorHAnsi" w:cstheme="majorHAnsi"/>
          <w:b/>
          <w:bCs/>
          <w:color w:val="000000"/>
        </w:rPr>
        <w:t>Learn more</w:t>
      </w:r>
      <w:r w:rsidRPr="007E2D22">
        <w:rPr>
          <w:rFonts w:asciiTheme="majorHAnsi" w:hAnsiTheme="majorHAnsi" w:cstheme="majorHAnsi"/>
          <w:color w:val="000000"/>
        </w:rPr>
        <w:t xml:space="preserve"> about [</w:t>
      </w:r>
      <w:r w:rsidRPr="007E2D22">
        <w:rPr>
          <w:rFonts w:asciiTheme="majorHAnsi" w:hAnsiTheme="majorHAnsi" w:cstheme="majorHAnsi"/>
          <w:color w:val="000000"/>
          <w:highlight w:val="yellow"/>
        </w:rPr>
        <w:t>name of lifestyle change program</w:t>
      </w:r>
      <w:r w:rsidRPr="007E2D22">
        <w:rPr>
          <w:rFonts w:asciiTheme="majorHAnsi" w:hAnsiTheme="majorHAnsi" w:cstheme="majorHAnsi"/>
          <w:color w:val="000000"/>
        </w:rPr>
        <w:t>] by visiting [</w:t>
      </w:r>
      <w:r w:rsidRPr="007E2D22">
        <w:rPr>
          <w:rFonts w:asciiTheme="majorHAnsi" w:hAnsiTheme="majorHAnsi" w:cstheme="majorHAnsi"/>
          <w:color w:val="000000"/>
          <w:highlight w:val="yellow"/>
        </w:rPr>
        <w:t>link to program website</w:t>
      </w:r>
      <w:r w:rsidRPr="007E2D22">
        <w:rPr>
          <w:rFonts w:asciiTheme="majorHAnsi" w:hAnsiTheme="majorHAnsi" w:cstheme="majorHAnsi"/>
          <w:color w:val="000000"/>
        </w:rPr>
        <w:t>].</w:t>
      </w:r>
    </w:p>
    <w:p w14:paraId="2DD4569A" w14:textId="28B6A21D" w:rsidR="00670D39" w:rsidRPr="007E2D22" w:rsidRDefault="00670D39" w:rsidP="00670D39">
      <w:pPr>
        <w:pStyle w:val="ListParagraph"/>
        <w:numPr>
          <w:ilvl w:val="0"/>
          <w:numId w:val="19"/>
        </w:num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Get </w:t>
      </w:r>
      <w:r w:rsidRPr="007E2D22">
        <w:rPr>
          <w:rFonts w:asciiTheme="majorHAnsi" w:hAnsiTheme="majorHAnsi" w:cstheme="majorHAnsi"/>
          <w:b/>
          <w:bCs/>
          <w:color w:val="000000"/>
        </w:rPr>
        <w:t>30 minutes of physical activity</w:t>
      </w:r>
      <w:r w:rsidRPr="007E2D22">
        <w:rPr>
          <w:rFonts w:asciiTheme="majorHAnsi" w:hAnsiTheme="majorHAnsi" w:cstheme="majorHAnsi"/>
          <w:color w:val="000000"/>
        </w:rPr>
        <w:t xml:space="preserve"> today; try going for a short walk on your lunch break or playing music to get moving while doing household chores.</w:t>
      </w:r>
    </w:p>
    <w:p w14:paraId="228C8492" w14:textId="750D6B92" w:rsidR="00670D39" w:rsidRPr="007E2D22" w:rsidRDefault="00670D39" w:rsidP="00670D39">
      <w:pPr>
        <w:pStyle w:val="ListParagraph"/>
        <w:numPr>
          <w:ilvl w:val="0"/>
          <w:numId w:val="19"/>
        </w:numPr>
        <w:spacing w:after="0" w:line="240" w:lineRule="auto"/>
        <w:rPr>
          <w:rFonts w:asciiTheme="majorHAnsi" w:hAnsiTheme="majorHAnsi" w:cstheme="majorHAnsi"/>
          <w:color w:val="000000"/>
        </w:rPr>
      </w:pPr>
      <w:r w:rsidRPr="007E2D22">
        <w:rPr>
          <w:rFonts w:asciiTheme="majorHAnsi" w:hAnsiTheme="majorHAnsi" w:cstheme="majorHAnsi"/>
          <w:b/>
          <w:bCs/>
          <w:color w:val="000000"/>
        </w:rPr>
        <w:t>Make a list of fruits and veggies</w:t>
      </w:r>
      <w:r w:rsidRPr="007E2D22">
        <w:rPr>
          <w:rFonts w:asciiTheme="majorHAnsi" w:hAnsiTheme="majorHAnsi" w:cstheme="majorHAnsi"/>
          <w:color w:val="000000"/>
        </w:rPr>
        <w:t xml:space="preserve"> you enjoy eating. Next time you’re at the grocery store, add some of those to your cart instead of snacks high in salt or sugar like chips or pastries.</w:t>
      </w:r>
    </w:p>
    <w:p w14:paraId="1EE4A87E" w14:textId="017608B5" w:rsidR="00670D39" w:rsidRPr="007E2D22" w:rsidRDefault="00670D39" w:rsidP="00670D39">
      <w:pPr>
        <w:pStyle w:val="ListParagraph"/>
        <w:numPr>
          <w:ilvl w:val="0"/>
          <w:numId w:val="19"/>
        </w:num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Find </w:t>
      </w:r>
      <w:r w:rsidRPr="007E2D22">
        <w:rPr>
          <w:rFonts w:asciiTheme="majorHAnsi" w:hAnsiTheme="majorHAnsi" w:cstheme="majorHAnsi"/>
          <w:b/>
          <w:bCs/>
          <w:color w:val="000000"/>
        </w:rPr>
        <w:t>5 minutes in your day just to pause and relax</w:t>
      </w:r>
      <w:r w:rsidRPr="007E2D22">
        <w:rPr>
          <w:rFonts w:asciiTheme="majorHAnsi" w:hAnsiTheme="majorHAnsi" w:cstheme="majorHAnsi"/>
          <w:color w:val="000000"/>
        </w:rPr>
        <w:t>. Taking some time to lower your stress can benefit your health in big ways!</w:t>
      </w:r>
    </w:p>
    <w:p w14:paraId="08E82277" w14:textId="5414D3A2" w:rsidR="00670D39" w:rsidRPr="007E2D22" w:rsidRDefault="00670D39" w:rsidP="00670D39">
      <w:pPr>
        <w:spacing w:after="0" w:line="240" w:lineRule="auto"/>
        <w:rPr>
          <w:rFonts w:asciiTheme="majorHAnsi" w:hAnsiTheme="majorHAnsi" w:cstheme="majorHAnsi"/>
          <w:color w:val="000000"/>
        </w:rPr>
      </w:pPr>
    </w:p>
    <w:p w14:paraId="3E07D94D" w14:textId="662D9A11" w:rsidR="00670D39" w:rsidRPr="007E2D22" w:rsidRDefault="00670D39" w:rsidP="00670D39">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During National Diabetes Month this November, we want to </w:t>
      </w:r>
      <w:r w:rsidR="00A532B9" w:rsidRPr="007E2D22">
        <w:rPr>
          <w:rFonts w:asciiTheme="majorHAnsi" w:hAnsiTheme="majorHAnsi" w:cstheme="majorHAnsi"/>
          <w:color w:val="000000"/>
        </w:rPr>
        <w:t>help</w:t>
      </w:r>
      <w:r w:rsidRPr="007E2D22">
        <w:rPr>
          <w:rFonts w:asciiTheme="majorHAnsi" w:hAnsiTheme="majorHAnsi" w:cstheme="majorHAnsi"/>
          <w:color w:val="000000"/>
        </w:rPr>
        <w:t xml:space="preserve"> </w:t>
      </w:r>
      <w:r w:rsidR="0006259A" w:rsidRPr="007E2D22">
        <w:rPr>
          <w:rFonts w:asciiTheme="majorHAnsi" w:hAnsiTheme="majorHAnsi" w:cstheme="majorHAnsi"/>
          <w:color w:val="000000"/>
        </w:rPr>
        <w:t xml:space="preserve">you </w:t>
      </w:r>
      <w:r w:rsidRPr="007E2D22">
        <w:rPr>
          <w:rFonts w:asciiTheme="majorHAnsi" w:hAnsiTheme="majorHAnsi" w:cstheme="majorHAnsi"/>
          <w:color w:val="000000"/>
        </w:rPr>
        <w:t xml:space="preserve">celebrate your best life by learning to live healthier. </w:t>
      </w:r>
      <w:r w:rsidR="00A532B9" w:rsidRPr="007E2D22">
        <w:rPr>
          <w:rFonts w:asciiTheme="majorHAnsi" w:hAnsiTheme="majorHAnsi" w:cstheme="majorHAnsi"/>
          <w:color w:val="000000"/>
        </w:rPr>
        <w:t xml:space="preserve">Take care of yourself by preventing </w:t>
      </w:r>
      <w:r w:rsidR="0006259A" w:rsidRPr="007E2D22">
        <w:rPr>
          <w:rFonts w:asciiTheme="majorHAnsi" w:hAnsiTheme="majorHAnsi" w:cstheme="majorHAnsi"/>
          <w:color w:val="000000"/>
        </w:rPr>
        <w:t>type 2 diabetes</w:t>
      </w:r>
      <w:r w:rsidR="00394379" w:rsidRPr="007E2D22">
        <w:rPr>
          <w:rFonts w:asciiTheme="majorHAnsi" w:hAnsiTheme="majorHAnsi" w:cstheme="majorHAnsi"/>
          <w:color w:val="000000"/>
        </w:rPr>
        <w:t xml:space="preserve"> so you can keep enjoying what you love most. </w:t>
      </w:r>
    </w:p>
    <w:p w14:paraId="1783253B" w14:textId="78300F48" w:rsidR="00423C30" w:rsidRPr="007E2D22" w:rsidRDefault="00423C30" w:rsidP="00423C30">
      <w:pPr>
        <w:widowControl w:val="0"/>
        <w:spacing w:after="0" w:line="240" w:lineRule="auto"/>
        <w:rPr>
          <w:rFonts w:asciiTheme="majorHAnsi" w:hAnsiTheme="majorHAnsi" w:cstheme="majorHAnsi"/>
          <w:color w:val="000000"/>
        </w:rPr>
      </w:pPr>
    </w:p>
    <w:p w14:paraId="1FDB1B80" w14:textId="557F8374" w:rsidR="00CB64A8" w:rsidRPr="007E2D22" w:rsidRDefault="00CB64A8" w:rsidP="00CB64A8">
      <w:pPr>
        <w:spacing w:after="0" w:line="240" w:lineRule="auto"/>
        <w:rPr>
          <w:rFonts w:asciiTheme="majorHAnsi" w:hAnsiTheme="majorHAnsi" w:cstheme="majorHAnsi"/>
          <w:color w:val="000000"/>
        </w:rPr>
      </w:pPr>
    </w:p>
    <w:p w14:paraId="17E2D694" w14:textId="2D309337" w:rsidR="000B41AA" w:rsidRPr="007E2D22" w:rsidRDefault="000B41AA" w:rsidP="00CB64A8">
      <w:pPr>
        <w:spacing w:after="0" w:line="240" w:lineRule="auto"/>
        <w:rPr>
          <w:rFonts w:asciiTheme="majorHAnsi" w:hAnsiTheme="majorHAnsi" w:cstheme="majorHAnsi"/>
          <w:bCs/>
          <w:i/>
          <w:iCs/>
          <w:color w:val="4472C4" w:themeColor="accent5"/>
        </w:rPr>
      </w:pPr>
      <w:r w:rsidRPr="007E2D22">
        <w:rPr>
          <w:rFonts w:asciiTheme="majorHAnsi" w:hAnsiTheme="majorHAnsi" w:cstheme="majorHAnsi"/>
          <w:bCs/>
          <w:i/>
          <w:iCs/>
          <w:color w:val="4472C4" w:themeColor="accent5"/>
        </w:rPr>
        <w:t>Week 4 E-newsletter</w:t>
      </w:r>
      <w:r w:rsidR="00257C11" w:rsidRPr="007E2D22">
        <w:rPr>
          <w:rFonts w:asciiTheme="majorHAnsi" w:hAnsiTheme="majorHAnsi" w:cstheme="majorHAnsi"/>
          <w:bCs/>
          <w:i/>
          <w:iCs/>
          <w:color w:val="4472C4" w:themeColor="accent5"/>
        </w:rPr>
        <w:t xml:space="preserve"> Copy</w:t>
      </w:r>
    </w:p>
    <w:p w14:paraId="305690C7" w14:textId="77777777" w:rsidR="000B41AA" w:rsidRPr="007E2D22" w:rsidRDefault="000B41AA" w:rsidP="00CB64A8">
      <w:pPr>
        <w:spacing w:after="0" w:line="240" w:lineRule="auto"/>
        <w:rPr>
          <w:rFonts w:asciiTheme="majorHAnsi" w:hAnsiTheme="majorHAnsi" w:cstheme="majorHAnsi"/>
          <w:color w:val="000000"/>
        </w:rPr>
      </w:pPr>
    </w:p>
    <w:p w14:paraId="50555F25" w14:textId="76B131DD" w:rsidR="00CB64A8" w:rsidRPr="007E2D22" w:rsidRDefault="00CB64A8" w:rsidP="00CB64A8">
      <w:pPr>
        <w:spacing w:after="0" w:line="240" w:lineRule="auto"/>
        <w:rPr>
          <w:rFonts w:asciiTheme="majorHAnsi" w:hAnsiTheme="majorHAnsi" w:cstheme="majorHAnsi"/>
          <w:b/>
          <w:sz w:val="28"/>
        </w:rPr>
      </w:pPr>
      <w:r w:rsidRPr="007E2D22">
        <w:rPr>
          <w:rFonts w:asciiTheme="majorHAnsi" w:hAnsiTheme="majorHAnsi" w:cstheme="majorHAnsi"/>
          <w:b/>
          <w:sz w:val="28"/>
        </w:rPr>
        <w:t xml:space="preserve">Subject: Celebrating </w:t>
      </w:r>
      <w:r w:rsidR="00843CDD" w:rsidRPr="007E2D22">
        <w:rPr>
          <w:rFonts w:asciiTheme="majorHAnsi" w:hAnsiTheme="majorHAnsi" w:cstheme="majorHAnsi"/>
          <w:b/>
          <w:sz w:val="28"/>
        </w:rPr>
        <w:t>Progress Towards a Healthier You</w:t>
      </w:r>
    </w:p>
    <w:p w14:paraId="000E1065" w14:textId="77777777" w:rsidR="00F67729" w:rsidRPr="007E2D22" w:rsidRDefault="00F67729" w:rsidP="00CB64A8">
      <w:pPr>
        <w:spacing w:after="0" w:line="240" w:lineRule="auto"/>
        <w:rPr>
          <w:rFonts w:asciiTheme="majorHAnsi" w:hAnsiTheme="majorHAnsi" w:cstheme="majorHAnsi"/>
          <w:b/>
          <w:sz w:val="28"/>
        </w:rPr>
      </w:pPr>
    </w:p>
    <w:p w14:paraId="26503F58" w14:textId="2193A192" w:rsidR="002536D8" w:rsidRPr="007E2D22" w:rsidRDefault="005179E8" w:rsidP="00CB64A8">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This National Diabetes Month, we’ve been raising awareness about prediabetes – a condition that </w:t>
      </w:r>
      <w:r w:rsidR="008D78C1" w:rsidRPr="007E2D22">
        <w:rPr>
          <w:rFonts w:asciiTheme="majorHAnsi" w:hAnsiTheme="majorHAnsi" w:cstheme="majorHAnsi"/>
          <w:color w:val="000000"/>
        </w:rPr>
        <w:t>[</w:t>
      </w:r>
      <w:r w:rsidR="008D78C1" w:rsidRPr="007E2D22">
        <w:rPr>
          <w:rFonts w:asciiTheme="majorHAnsi" w:hAnsiTheme="majorHAnsi" w:cstheme="majorHAnsi"/>
          <w:color w:val="000000"/>
          <w:highlight w:val="yellow"/>
        </w:rPr>
        <w:t>96</w:t>
      </w:r>
      <w:r w:rsidRPr="007E2D22">
        <w:rPr>
          <w:rFonts w:asciiTheme="majorHAnsi" w:hAnsiTheme="majorHAnsi" w:cstheme="majorHAnsi"/>
          <w:color w:val="000000"/>
          <w:highlight w:val="yellow"/>
        </w:rPr>
        <w:t xml:space="preserve"> million US adults</w:t>
      </w:r>
      <w:r w:rsidR="008D78C1" w:rsidRPr="007E2D22">
        <w:rPr>
          <w:rFonts w:asciiTheme="majorHAnsi" w:hAnsiTheme="majorHAnsi" w:cstheme="majorHAnsi"/>
          <w:color w:val="000000"/>
        </w:rPr>
        <w:t>]</w:t>
      </w:r>
      <w:r w:rsidRPr="007E2D22">
        <w:rPr>
          <w:rFonts w:asciiTheme="majorHAnsi" w:hAnsiTheme="majorHAnsi" w:cstheme="majorHAnsi"/>
          <w:color w:val="000000"/>
        </w:rPr>
        <w:t xml:space="preserve"> have</w:t>
      </w:r>
      <w:r w:rsidR="00E73E6B" w:rsidRPr="007E2D22">
        <w:rPr>
          <w:rFonts w:asciiTheme="majorHAnsi" w:hAnsiTheme="majorHAnsi" w:cstheme="majorHAnsi"/>
          <w:color w:val="000000"/>
        </w:rPr>
        <w:t>,</w:t>
      </w:r>
      <w:r w:rsidRPr="007E2D22">
        <w:rPr>
          <w:rFonts w:asciiTheme="majorHAnsi" w:hAnsiTheme="majorHAnsi" w:cstheme="majorHAnsi"/>
          <w:color w:val="000000"/>
        </w:rPr>
        <w:t xml:space="preserve"> according to the Centers for Disease Control and Prevention (CDC).</w:t>
      </w:r>
      <w:r w:rsidR="00D845D6" w:rsidRPr="007E2D22">
        <w:rPr>
          <w:rFonts w:asciiTheme="majorHAnsi" w:hAnsiTheme="majorHAnsi" w:cstheme="majorHAnsi"/>
          <w:color w:val="000000"/>
        </w:rPr>
        <w:t xml:space="preserve"> Prediabetes </w:t>
      </w:r>
      <w:r w:rsidR="00953DE1" w:rsidRPr="007E2D22">
        <w:rPr>
          <w:rFonts w:asciiTheme="majorHAnsi" w:hAnsiTheme="majorHAnsi" w:cstheme="majorHAnsi"/>
          <w:color w:val="000000"/>
        </w:rPr>
        <w:t xml:space="preserve">is </w:t>
      </w:r>
      <w:r w:rsidR="00E73E6B" w:rsidRPr="007E2D22">
        <w:rPr>
          <w:rFonts w:asciiTheme="majorHAnsi" w:hAnsiTheme="majorHAnsi" w:cstheme="majorHAnsi"/>
          <w:color w:val="000000"/>
        </w:rPr>
        <w:t xml:space="preserve">where </w:t>
      </w:r>
      <w:r w:rsidR="00953DE1" w:rsidRPr="007E2D22">
        <w:rPr>
          <w:rFonts w:asciiTheme="majorHAnsi" w:hAnsiTheme="majorHAnsi" w:cstheme="majorHAnsi"/>
          <w:color w:val="000000"/>
        </w:rPr>
        <w:t xml:space="preserve">blood sugar levels are higher than normal </w:t>
      </w:r>
      <w:r w:rsidR="0037781E" w:rsidRPr="007E2D22">
        <w:rPr>
          <w:rFonts w:asciiTheme="majorHAnsi" w:hAnsiTheme="majorHAnsi" w:cstheme="majorHAnsi"/>
          <w:color w:val="000000"/>
        </w:rPr>
        <w:t>but not high enough yet for a</w:t>
      </w:r>
      <w:r w:rsidR="00D845D6" w:rsidRPr="007E2D22">
        <w:rPr>
          <w:rFonts w:asciiTheme="majorHAnsi" w:hAnsiTheme="majorHAnsi" w:cstheme="majorHAnsi"/>
          <w:color w:val="000000"/>
        </w:rPr>
        <w:t xml:space="preserve"> type 2 diabetes </w:t>
      </w:r>
      <w:r w:rsidR="0037781E" w:rsidRPr="007E2D22">
        <w:rPr>
          <w:rFonts w:asciiTheme="majorHAnsi" w:hAnsiTheme="majorHAnsi" w:cstheme="majorHAnsi"/>
          <w:color w:val="000000"/>
        </w:rPr>
        <w:t>diagnosis</w:t>
      </w:r>
      <w:r w:rsidR="00D845D6" w:rsidRPr="007E2D22">
        <w:rPr>
          <w:rFonts w:asciiTheme="majorHAnsi" w:hAnsiTheme="majorHAnsi" w:cstheme="majorHAnsi"/>
          <w:color w:val="000000"/>
        </w:rPr>
        <w:t>. That’s why</w:t>
      </w:r>
      <w:r w:rsidRPr="007E2D22">
        <w:rPr>
          <w:rFonts w:asciiTheme="majorHAnsi" w:hAnsiTheme="majorHAnsi" w:cstheme="majorHAnsi"/>
          <w:color w:val="000000"/>
        </w:rPr>
        <w:t xml:space="preserve"> </w:t>
      </w:r>
      <w:r w:rsidR="00D845D6" w:rsidRPr="007E2D22">
        <w:rPr>
          <w:rFonts w:asciiTheme="majorHAnsi" w:hAnsiTheme="majorHAnsi" w:cstheme="majorHAnsi"/>
          <w:color w:val="000000"/>
        </w:rPr>
        <w:t>[</w:t>
      </w:r>
      <w:r w:rsidR="00D845D6" w:rsidRPr="007E2D22">
        <w:rPr>
          <w:rFonts w:asciiTheme="majorHAnsi" w:hAnsiTheme="majorHAnsi" w:cstheme="majorHAnsi"/>
          <w:color w:val="000000"/>
          <w:highlight w:val="yellow"/>
        </w:rPr>
        <w:t>name of organization</w:t>
      </w:r>
      <w:r w:rsidR="00D845D6" w:rsidRPr="007E2D22">
        <w:rPr>
          <w:rFonts w:asciiTheme="majorHAnsi" w:hAnsiTheme="majorHAnsi" w:cstheme="majorHAnsi"/>
          <w:color w:val="000000"/>
        </w:rPr>
        <w:t xml:space="preserve">] offers a lifestyle change program through CDC’s </w:t>
      </w:r>
      <w:r w:rsidR="007C0425" w:rsidRPr="007E2D22">
        <w:rPr>
          <w:rFonts w:asciiTheme="majorHAnsi" w:hAnsiTheme="majorHAnsi" w:cstheme="majorHAnsi"/>
          <w:color w:val="000000"/>
        </w:rPr>
        <w:t>The National Diabetes Prevention Program (National DPP)</w:t>
      </w:r>
      <w:r w:rsidR="00DE6CF2" w:rsidRPr="007E2D22">
        <w:rPr>
          <w:rFonts w:asciiTheme="majorHAnsi" w:hAnsiTheme="majorHAnsi" w:cstheme="majorHAnsi"/>
          <w:color w:val="000000"/>
        </w:rPr>
        <w:t xml:space="preserve">. </w:t>
      </w:r>
      <w:r w:rsidR="00F4231E" w:rsidRPr="007E2D22">
        <w:rPr>
          <w:rFonts w:asciiTheme="majorHAnsi" w:hAnsiTheme="majorHAnsi" w:cstheme="majorHAnsi"/>
          <w:color w:val="000000"/>
        </w:rPr>
        <w:t>The program is</w:t>
      </w:r>
      <w:r w:rsidR="007C0425" w:rsidRPr="007E2D22">
        <w:rPr>
          <w:rFonts w:asciiTheme="majorHAnsi" w:hAnsiTheme="majorHAnsi" w:cstheme="majorHAnsi"/>
          <w:color w:val="000000"/>
        </w:rPr>
        <w:t xml:space="preserve"> here to help you</w:t>
      </w:r>
      <w:r w:rsidR="00447DC2" w:rsidRPr="007E2D22">
        <w:rPr>
          <w:rFonts w:asciiTheme="majorHAnsi" w:hAnsiTheme="majorHAnsi" w:cstheme="majorHAnsi"/>
          <w:color w:val="000000"/>
        </w:rPr>
        <w:t xml:space="preserve"> prevent or delay type 2 diabetes</w:t>
      </w:r>
      <w:r w:rsidR="007C0425" w:rsidRPr="007E2D22">
        <w:rPr>
          <w:rFonts w:asciiTheme="majorHAnsi" w:hAnsiTheme="majorHAnsi" w:cstheme="majorHAnsi"/>
          <w:color w:val="000000"/>
        </w:rPr>
        <w:t xml:space="preserve"> and is also a perfect opportunity for you to involve your family and friends</w:t>
      </w:r>
      <w:r w:rsidR="00D845D6" w:rsidRPr="007E2D22">
        <w:rPr>
          <w:rFonts w:asciiTheme="majorHAnsi" w:hAnsiTheme="majorHAnsi" w:cstheme="majorHAnsi"/>
          <w:color w:val="000000"/>
        </w:rPr>
        <w:t>.</w:t>
      </w:r>
    </w:p>
    <w:p w14:paraId="3F92DAE7" w14:textId="7FE4AE79" w:rsidR="00D845D6" w:rsidRPr="007E2D22" w:rsidRDefault="00D845D6" w:rsidP="00CB64A8">
      <w:pPr>
        <w:spacing w:after="0" w:line="240" w:lineRule="auto"/>
        <w:rPr>
          <w:rFonts w:asciiTheme="majorHAnsi" w:hAnsiTheme="majorHAnsi" w:cstheme="majorHAnsi"/>
          <w:color w:val="000000"/>
        </w:rPr>
      </w:pPr>
    </w:p>
    <w:p w14:paraId="03066101" w14:textId="4DA93251" w:rsidR="00D845D6" w:rsidRPr="007E2D22" w:rsidRDefault="00D845D6" w:rsidP="00CB64A8">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Throughout the month, we’ve been promoting ways to </w:t>
      </w:r>
      <w:r w:rsidR="007A580B" w:rsidRPr="007E2D22">
        <w:rPr>
          <w:rFonts w:asciiTheme="majorHAnsi" w:hAnsiTheme="majorHAnsi" w:cstheme="majorHAnsi"/>
          <w:color w:val="000000"/>
        </w:rPr>
        <w:t>eat healthier</w:t>
      </w:r>
      <w:r w:rsidRPr="007E2D22">
        <w:rPr>
          <w:rFonts w:asciiTheme="majorHAnsi" w:hAnsiTheme="majorHAnsi" w:cstheme="majorHAnsi"/>
          <w:color w:val="000000"/>
        </w:rPr>
        <w:t xml:space="preserve">, </w:t>
      </w:r>
      <w:r w:rsidR="007A580B" w:rsidRPr="007E2D22">
        <w:rPr>
          <w:rFonts w:asciiTheme="majorHAnsi" w:hAnsiTheme="majorHAnsi" w:cstheme="majorHAnsi"/>
          <w:color w:val="000000"/>
        </w:rPr>
        <w:t xml:space="preserve">get more </w:t>
      </w:r>
      <w:r w:rsidRPr="007E2D22">
        <w:rPr>
          <w:rFonts w:asciiTheme="majorHAnsi" w:hAnsiTheme="majorHAnsi" w:cstheme="majorHAnsi"/>
          <w:color w:val="000000"/>
        </w:rPr>
        <w:t>physical activity, and manag</w:t>
      </w:r>
      <w:r w:rsidR="007A580B" w:rsidRPr="007E2D22">
        <w:rPr>
          <w:rFonts w:asciiTheme="majorHAnsi" w:hAnsiTheme="majorHAnsi" w:cstheme="majorHAnsi"/>
          <w:color w:val="000000"/>
        </w:rPr>
        <w:t>e</w:t>
      </w:r>
      <w:r w:rsidRPr="007E2D22">
        <w:rPr>
          <w:rFonts w:asciiTheme="majorHAnsi" w:hAnsiTheme="majorHAnsi" w:cstheme="majorHAnsi"/>
          <w:color w:val="000000"/>
        </w:rPr>
        <w:t xml:space="preserve"> stress. We want you to enjoy your best and healthiest life and celebrate any changes you’ve made to get started on that journey!</w:t>
      </w:r>
    </w:p>
    <w:p w14:paraId="62C7F503" w14:textId="2C0F6263" w:rsidR="00D845D6" w:rsidRPr="007E2D22" w:rsidRDefault="00D845D6" w:rsidP="00CB64A8">
      <w:pPr>
        <w:spacing w:after="0" w:line="240" w:lineRule="auto"/>
        <w:rPr>
          <w:rFonts w:asciiTheme="majorHAnsi" w:hAnsiTheme="majorHAnsi" w:cstheme="majorHAnsi"/>
          <w:color w:val="000000"/>
        </w:rPr>
      </w:pPr>
    </w:p>
    <w:p w14:paraId="653E31D3" w14:textId="222C63A5" w:rsidR="00D845D6" w:rsidRPr="007E2D22" w:rsidRDefault="00D845D6" w:rsidP="00CB64A8">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Now that you’ve learned some ways to </w:t>
      </w:r>
      <w:r w:rsidR="004A1118" w:rsidRPr="007E2D22">
        <w:rPr>
          <w:rFonts w:asciiTheme="majorHAnsi" w:hAnsiTheme="majorHAnsi" w:cstheme="majorHAnsi"/>
          <w:color w:val="000000"/>
        </w:rPr>
        <w:t xml:space="preserve">live healthier, the lifestyle change program is here to </w:t>
      </w:r>
      <w:r w:rsidR="00D55CDB" w:rsidRPr="007E2D22">
        <w:rPr>
          <w:rFonts w:asciiTheme="majorHAnsi" w:hAnsiTheme="majorHAnsi" w:cstheme="majorHAnsi"/>
          <w:color w:val="000000"/>
        </w:rPr>
        <w:t>support</w:t>
      </w:r>
      <w:r w:rsidR="004A1118" w:rsidRPr="007E2D22">
        <w:rPr>
          <w:rFonts w:asciiTheme="majorHAnsi" w:hAnsiTheme="majorHAnsi" w:cstheme="majorHAnsi"/>
          <w:color w:val="000000"/>
        </w:rPr>
        <w:t xml:space="preserve"> your health goals. What’s the benefit to enrolling in a program like this?</w:t>
      </w:r>
    </w:p>
    <w:p w14:paraId="6C139430" w14:textId="0D4E1D62" w:rsidR="002536D8" w:rsidRPr="007E2D22" w:rsidRDefault="002536D8" w:rsidP="00CB64A8">
      <w:pPr>
        <w:spacing w:after="0" w:line="240" w:lineRule="auto"/>
        <w:rPr>
          <w:rFonts w:asciiTheme="majorHAnsi" w:hAnsiTheme="majorHAnsi" w:cstheme="majorHAnsi"/>
          <w:color w:val="000000"/>
        </w:rPr>
      </w:pPr>
    </w:p>
    <w:p w14:paraId="4BB965E4" w14:textId="1BF7677E" w:rsidR="002536D8" w:rsidRPr="007E2D22" w:rsidRDefault="008702EF" w:rsidP="008702EF">
      <w:pPr>
        <w:pStyle w:val="ListParagraph"/>
        <w:numPr>
          <w:ilvl w:val="0"/>
          <w:numId w:val="20"/>
        </w:numPr>
        <w:spacing w:after="0" w:line="240" w:lineRule="auto"/>
        <w:rPr>
          <w:rFonts w:asciiTheme="majorHAnsi" w:hAnsiTheme="majorHAnsi" w:cstheme="majorHAnsi"/>
          <w:color w:val="000000"/>
        </w:rPr>
      </w:pPr>
      <w:r w:rsidRPr="007E2D22">
        <w:rPr>
          <w:rFonts w:asciiTheme="majorHAnsi" w:hAnsiTheme="majorHAnsi" w:cstheme="majorHAnsi"/>
          <w:b/>
          <w:bCs/>
          <w:color w:val="000000"/>
        </w:rPr>
        <w:t>Guidance</w:t>
      </w:r>
      <w:r w:rsidRPr="007E2D22">
        <w:rPr>
          <w:rFonts w:asciiTheme="majorHAnsi" w:hAnsiTheme="majorHAnsi" w:cstheme="majorHAnsi"/>
          <w:color w:val="000000"/>
        </w:rPr>
        <w:t xml:space="preserve"> from trained Lifestyle Coaches to support </w:t>
      </w:r>
      <w:r w:rsidR="00665D41" w:rsidRPr="007E2D22">
        <w:rPr>
          <w:rFonts w:asciiTheme="majorHAnsi" w:hAnsiTheme="majorHAnsi" w:cstheme="majorHAnsi"/>
          <w:color w:val="000000"/>
        </w:rPr>
        <w:t>and</w:t>
      </w:r>
      <w:r w:rsidRPr="007E2D22">
        <w:rPr>
          <w:rFonts w:asciiTheme="majorHAnsi" w:hAnsiTheme="majorHAnsi" w:cstheme="majorHAnsi"/>
          <w:color w:val="000000"/>
        </w:rPr>
        <w:t xml:space="preserve"> find</w:t>
      </w:r>
      <w:r w:rsidR="0006259A" w:rsidRPr="007E2D22">
        <w:rPr>
          <w:rFonts w:asciiTheme="majorHAnsi" w:hAnsiTheme="majorHAnsi" w:cstheme="majorHAnsi"/>
          <w:color w:val="000000"/>
        </w:rPr>
        <w:t xml:space="preserve"> </w:t>
      </w:r>
      <w:r w:rsidRPr="007E2D22">
        <w:rPr>
          <w:rFonts w:asciiTheme="majorHAnsi" w:hAnsiTheme="majorHAnsi" w:cstheme="majorHAnsi"/>
          <w:color w:val="000000"/>
        </w:rPr>
        <w:t>what works for you.</w:t>
      </w:r>
    </w:p>
    <w:p w14:paraId="7BBCDBB5" w14:textId="7CE07A89" w:rsidR="008702EF" w:rsidRPr="007E2D22" w:rsidRDefault="008702EF" w:rsidP="008702EF">
      <w:pPr>
        <w:pStyle w:val="ListParagraph"/>
        <w:numPr>
          <w:ilvl w:val="0"/>
          <w:numId w:val="20"/>
        </w:numPr>
        <w:spacing w:after="0" w:line="240" w:lineRule="auto"/>
        <w:rPr>
          <w:rFonts w:asciiTheme="majorHAnsi" w:hAnsiTheme="majorHAnsi" w:cstheme="majorHAnsi"/>
          <w:color w:val="000000"/>
        </w:rPr>
      </w:pPr>
      <w:r w:rsidRPr="007E2D22">
        <w:rPr>
          <w:rFonts w:asciiTheme="majorHAnsi" w:hAnsiTheme="majorHAnsi" w:cstheme="majorHAnsi"/>
          <w:b/>
          <w:bCs/>
          <w:color w:val="000000"/>
        </w:rPr>
        <w:t>Support</w:t>
      </w:r>
      <w:r w:rsidRPr="007E2D22">
        <w:rPr>
          <w:rFonts w:asciiTheme="majorHAnsi" w:hAnsiTheme="majorHAnsi" w:cstheme="majorHAnsi"/>
          <w:color w:val="000000"/>
        </w:rPr>
        <w:t xml:space="preserve"> from </w:t>
      </w:r>
      <w:r w:rsidR="007235D7" w:rsidRPr="007E2D22">
        <w:rPr>
          <w:rFonts w:asciiTheme="majorHAnsi" w:hAnsiTheme="majorHAnsi" w:cstheme="majorHAnsi"/>
          <w:color w:val="000000"/>
        </w:rPr>
        <w:t xml:space="preserve">fellow </w:t>
      </w:r>
      <w:r w:rsidRPr="007E2D22">
        <w:rPr>
          <w:rFonts w:asciiTheme="majorHAnsi" w:hAnsiTheme="majorHAnsi" w:cstheme="majorHAnsi"/>
          <w:color w:val="000000"/>
        </w:rPr>
        <w:t>participa</w:t>
      </w:r>
      <w:r w:rsidR="007235D7" w:rsidRPr="007E2D22">
        <w:rPr>
          <w:rFonts w:asciiTheme="majorHAnsi" w:hAnsiTheme="majorHAnsi" w:cstheme="majorHAnsi"/>
          <w:color w:val="000000"/>
        </w:rPr>
        <w:t>n</w:t>
      </w:r>
      <w:r w:rsidRPr="007E2D22">
        <w:rPr>
          <w:rFonts w:asciiTheme="majorHAnsi" w:hAnsiTheme="majorHAnsi" w:cstheme="majorHAnsi"/>
          <w:color w:val="000000"/>
        </w:rPr>
        <w:t>t</w:t>
      </w:r>
      <w:r w:rsidR="007235D7" w:rsidRPr="007E2D22">
        <w:rPr>
          <w:rFonts w:asciiTheme="majorHAnsi" w:hAnsiTheme="majorHAnsi" w:cstheme="majorHAnsi"/>
          <w:color w:val="000000"/>
        </w:rPr>
        <w:t>s</w:t>
      </w:r>
      <w:r w:rsidRPr="007E2D22">
        <w:rPr>
          <w:rFonts w:asciiTheme="majorHAnsi" w:hAnsiTheme="majorHAnsi" w:cstheme="majorHAnsi"/>
          <w:color w:val="000000"/>
        </w:rPr>
        <w:t>.</w:t>
      </w:r>
    </w:p>
    <w:p w14:paraId="3E23E176" w14:textId="1C515968" w:rsidR="008702EF" w:rsidRPr="007E2D22" w:rsidRDefault="008702EF" w:rsidP="008702EF">
      <w:pPr>
        <w:pStyle w:val="ListParagraph"/>
        <w:numPr>
          <w:ilvl w:val="0"/>
          <w:numId w:val="20"/>
        </w:numPr>
        <w:spacing w:after="0" w:line="240" w:lineRule="auto"/>
        <w:rPr>
          <w:rFonts w:asciiTheme="majorHAnsi" w:hAnsiTheme="majorHAnsi" w:cstheme="majorHAnsi"/>
          <w:color w:val="000000"/>
        </w:rPr>
      </w:pPr>
      <w:r w:rsidRPr="007E2D22">
        <w:rPr>
          <w:rFonts w:asciiTheme="majorHAnsi" w:hAnsiTheme="majorHAnsi" w:cstheme="majorHAnsi"/>
          <w:b/>
          <w:bCs/>
          <w:color w:val="000000"/>
        </w:rPr>
        <w:t>Accountability</w:t>
      </w:r>
      <w:r w:rsidRPr="007E2D22">
        <w:rPr>
          <w:rFonts w:asciiTheme="majorHAnsi" w:hAnsiTheme="majorHAnsi" w:cstheme="majorHAnsi"/>
          <w:color w:val="000000"/>
        </w:rPr>
        <w:t xml:space="preserve"> </w:t>
      </w:r>
      <w:r w:rsidR="003D68C9" w:rsidRPr="007E2D22">
        <w:rPr>
          <w:rFonts w:asciiTheme="majorHAnsi" w:hAnsiTheme="majorHAnsi" w:cstheme="majorHAnsi"/>
          <w:color w:val="000000"/>
        </w:rPr>
        <w:t>on</w:t>
      </w:r>
      <w:r w:rsidR="007235D7" w:rsidRPr="007E2D22">
        <w:rPr>
          <w:rFonts w:asciiTheme="majorHAnsi" w:hAnsiTheme="majorHAnsi" w:cstheme="majorHAnsi"/>
          <w:color w:val="000000"/>
        </w:rPr>
        <w:t xml:space="preserve"> your journey</w:t>
      </w:r>
      <w:r w:rsidR="0006259A" w:rsidRPr="007E2D22">
        <w:rPr>
          <w:rFonts w:asciiTheme="majorHAnsi" w:hAnsiTheme="majorHAnsi" w:cstheme="majorHAnsi"/>
          <w:color w:val="000000"/>
        </w:rPr>
        <w:t xml:space="preserve"> </w:t>
      </w:r>
      <w:r w:rsidRPr="007E2D22">
        <w:rPr>
          <w:rFonts w:asciiTheme="majorHAnsi" w:hAnsiTheme="majorHAnsi" w:cstheme="majorHAnsi"/>
          <w:color w:val="000000"/>
        </w:rPr>
        <w:t>to prevent or delay type 2 diabetes.</w:t>
      </w:r>
    </w:p>
    <w:p w14:paraId="5DF5866E" w14:textId="2BE39963" w:rsidR="008702EF" w:rsidRPr="007E2D22" w:rsidRDefault="008702EF" w:rsidP="008702EF">
      <w:pPr>
        <w:pStyle w:val="ListParagraph"/>
        <w:numPr>
          <w:ilvl w:val="0"/>
          <w:numId w:val="20"/>
        </w:numPr>
        <w:spacing w:after="0" w:line="240" w:lineRule="auto"/>
        <w:rPr>
          <w:rFonts w:asciiTheme="majorHAnsi" w:hAnsiTheme="majorHAnsi" w:cstheme="majorHAnsi"/>
          <w:color w:val="000000"/>
        </w:rPr>
      </w:pPr>
      <w:r w:rsidRPr="007E2D22">
        <w:rPr>
          <w:rFonts w:asciiTheme="majorHAnsi" w:hAnsiTheme="majorHAnsi" w:cstheme="majorHAnsi"/>
          <w:b/>
          <w:bCs/>
          <w:color w:val="000000"/>
        </w:rPr>
        <w:t>Encouragement and tips</w:t>
      </w:r>
      <w:r w:rsidRPr="007E2D22">
        <w:rPr>
          <w:rFonts w:asciiTheme="majorHAnsi" w:hAnsiTheme="majorHAnsi" w:cstheme="majorHAnsi"/>
          <w:color w:val="000000"/>
        </w:rPr>
        <w:t xml:space="preserve"> to stick with your goals, even after the program ends.</w:t>
      </w:r>
    </w:p>
    <w:p w14:paraId="55804195" w14:textId="333F75F2" w:rsidR="00804FBC" w:rsidRPr="007E2D22" w:rsidRDefault="00804FBC" w:rsidP="00804FBC">
      <w:pPr>
        <w:spacing w:after="0" w:line="240" w:lineRule="auto"/>
        <w:rPr>
          <w:rFonts w:asciiTheme="majorHAnsi" w:hAnsiTheme="majorHAnsi" w:cstheme="majorHAnsi"/>
          <w:color w:val="000000"/>
        </w:rPr>
      </w:pPr>
    </w:p>
    <w:p w14:paraId="249C928B" w14:textId="73788DC0" w:rsidR="00804FBC" w:rsidRPr="007E2D22" w:rsidRDefault="00804FBC" w:rsidP="00804FBC">
      <w:pPr>
        <w:spacing w:after="0" w:line="240" w:lineRule="auto"/>
        <w:rPr>
          <w:rFonts w:asciiTheme="majorHAnsi" w:hAnsiTheme="majorHAnsi" w:cstheme="majorHAnsi"/>
          <w:color w:val="000000"/>
        </w:rPr>
      </w:pPr>
      <w:r w:rsidRPr="007E2D22">
        <w:rPr>
          <w:rFonts w:asciiTheme="majorHAnsi" w:hAnsiTheme="majorHAnsi" w:cstheme="majorHAnsi"/>
          <w:color w:val="000000"/>
        </w:rPr>
        <w:t>You have a lot to be proud of as you take steps to prevent type 2 diabetes</w:t>
      </w:r>
      <w:r w:rsidR="007235D7" w:rsidRPr="007E2D22">
        <w:rPr>
          <w:rFonts w:asciiTheme="majorHAnsi" w:hAnsiTheme="majorHAnsi" w:cstheme="majorHAnsi"/>
          <w:color w:val="000000"/>
        </w:rPr>
        <w:t xml:space="preserve">! You are not on this journey </w:t>
      </w:r>
      <w:r w:rsidRPr="007E2D22">
        <w:rPr>
          <w:rFonts w:asciiTheme="majorHAnsi" w:hAnsiTheme="majorHAnsi" w:cstheme="majorHAnsi"/>
          <w:color w:val="000000"/>
        </w:rPr>
        <w:t>alone</w:t>
      </w:r>
      <w:r w:rsidR="007235D7" w:rsidRPr="007E2D22">
        <w:rPr>
          <w:rFonts w:asciiTheme="majorHAnsi" w:hAnsiTheme="majorHAnsi" w:cstheme="majorHAnsi"/>
          <w:color w:val="000000"/>
        </w:rPr>
        <w:t>.</w:t>
      </w:r>
      <w:r w:rsidRPr="007E2D22">
        <w:rPr>
          <w:rFonts w:asciiTheme="majorHAnsi" w:hAnsiTheme="majorHAnsi" w:cstheme="majorHAnsi"/>
          <w:color w:val="000000"/>
        </w:rPr>
        <w:t xml:space="preserve"> The</w:t>
      </w:r>
      <w:r w:rsidR="004532B5" w:rsidRPr="007E2D22">
        <w:rPr>
          <w:rFonts w:asciiTheme="majorHAnsi" w:hAnsiTheme="majorHAnsi" w:cstheme="majorHAnsi"/>
          <w:color w:val="000000"/>
        </w:rPr>
        <w:t xml:space="preserve"> Nat</w:t>
      </w:r>
      <w:r w:rsidR="003D68C9" w:rsidRPr="007E2D22">
        <w:rPr>
          <w:rFonts w:asciiTheme="majorHAnsi" w:hAnsiTheme="majorHAnsi" w:cstheme="majorHAnsi"/>
          <w:color w:val="000000"/>
        </w:rPr>
        <w:t xml:space="preserve">ional </w:t>
      </w:r>
      <w:r w:rsidR="004532B5" w:rsidRPr="007E2D22">
        <w:rPr>
          <w:rFonts w:asciiTheme="majorHAnsi" w:hAnsiTheme="majorHAnsi" w:cstheme="majorHAnsi"/>
          <w:color w:val="000000"/>
        </w:rPr>
        <w:t>DPP</w:t>
      </w:r>
      <w:r w:rsidR="007846E1" w:rsidRPr="007E2D22">
        <w:rPr>
          <w:rFonts w:asciiTheme="majorHAnsi" w:hAnsiTheme="majorHAnsi" w:cstheme="majorHAnsi"/>
          <w:color w:val="000000"/>
        </w:rPr>
        <w:t xml:space="preserve"> can</w:t>
      </w:r>
      <w:r w:rsidR="005B5250" w:rsidRPr="007E2D22">
        <w:rPr>
          <w:rFonts w:asciiTheme="majorHAnsi" w:hAnsiTheme="majorHAnsi" w:cstheme="majorHAnsi"/>
          <w:color w:val="000000"/>
        </w:rPr>
        <w:t xml:space="preserve"> help you prevent or delay type 2 diabetes by developing healthy habits</w:t>
      </w:r>
      <w:r w:rsidR="00147780" w:rsidRPr="007E2D22">
        <w:rPr>
          <w:rFonts w:asciiTheme="majorHAnsi" w:hAnsiTheme="majorHAnsi" w:cstheme="majorHAnsi"/>
          <w:color w:val="000000"/>
        </w:rPr>
        <w:t xml:space="preserve"> that enable you to lose 5-7% of your body weight and get more active</w:t>
      </w:r>
      <w:r w:rsidR="005B5250" w:rsidRPr="007E2D22">
        <w:rPr>
          <w:rFonts w:asciiTheme="majorHAnsi" w:hAnsiTheme="majorHAnsi" w:cstheme="majorHAnsi"/>
          <w:color w:val="000000"/>
        </w:rPr>
        <w:t xml:space="preserve">. </w:t>
      </w:r>
      <w:r w:rsidRPr="007E2D22">
        <w:rPr>
          <w:rFonts w:asciiTheme="majorHAnsi" w:hAnsiTheme="majorHAnsi" w:cstheme="majorHAnsi"/>
          <w:color w:val="000000"/>
        </w:rPr>
        <w:t>Deciding to live healthier along with those you love can help keep you motivated</w:t>
      </w:r>
      <w:r w:rsidR="00953DE1" w:rsidRPr="007E2D22">
        <w:rPr>
          <w:rFonts w:asciiTheme="majorHAnsi" w:hAnsiTheme="majorHAnsi" w:cstheme="majorHAnsi"/>
          <w:color w:val="000000"/>
        </w:rPr>
        <w:t xml:space="preserve"> and gives you a shared goal to be excited about</w:t>
      </w:r>
      <w:r w:rsidRPr="007E2D22">
        <w:rPr>
          <w:rFonts w:asciiTheme="majorHAnsi" w:hAnsiTheme="majorHAnsi" w:cstheme="majorHAnsi"/>
          <w:color w:val="000000"/>
        </w:rPr>
        <w:t>.</w:t>
      </w:r>
    </w:p>
    <w:p w14:paraId="623CF285" w14:textId="753B4F2C" w:rsidR="008702EF" w:rsidRPr="007E2D22" w:rsidRDefault="008702EF" w:rsidP="008702EF">
      <w:pPr>
        <w:pStyle w:val="ListParagraph"/>
        <w:spacing w:after="0" w:line="240" w:lineRule="auto"/>
        <w:rPr>
          <w:rFonts w:asciiTheme="majorHAnsi" w:hAnsiTheme="majorHAnsi" w:cstheme="majorHAnsi"/>
          <w:color w:val="000000"/>
        </w:rPr>
      </w:pPr>
    </w:p>
    <w:p w14:paraId="0FFF1A74" w14:textId="37AA2E96" w:rsidR="002536D8" w:rsidRPr="007E2D22" w:rsidRDefault="008702EF" w:rsidP="002536D8">
      <w:pPr>
        <w:spacing w:after="0" w:line="240" w:lineRule="auto"/>
        <w:rPr>
          <w:rFonts w:asciiTheme="majorHAnsi" w:hAnsiTheme="majorHAnsi" w:cstheme="majorHAnsi"/>
          <w:color w:val="000000"/>
        </w:rPr>
      </w:pPr>
      <w:r w:rsidRPr="007E2D22">
        <w:rPr>
          <w:rFonts w:asciiTheme="majorHAnsi" w:hAnsiTheme="majorHAnsi" w:cstheme="majorHAnsi"/>
          <w:color w:val="000000"/>
        </w:rPr>
        <w:t xml:space="preserve">Learning to live healthier takes </w:t>
      </w:r>
      <w:r w:rsidR="007235D7" w:rsidRPr="007E2D22">
        <w:rPr>
          <w:rFonts w:asciiTheme="majorHAnsi" w:hAnsiTheme="majorHAnsi" w:cstheme="majorHAnsi"/>
          <w:color w:val="000000"/>
        </w:rPr>
        <w:t>commitment</w:t>
      </w:r>
      <w:r w:rsidRPr="007E2D22">
        <w:rPr>
          <w:rFonts w:asciiTheme="majorHAnsi" w:hAnsiTheme="majorHAnsi" w:cstheme="majorHAnsi"/>
          <w:color w:val="000000"/>
        </w:rPr>
        <w:t xml:space="preserve"> and effort, and we celebrate you for beginning that journey! Keep the momentum going and enroll in the lifestyle change program today. Read more at [</w:t>
      </w:r>
      <w:r w:rsidRPr="007E2D22">
        <w:rPr>
          <w:rFonts w:asciiTheme="majorHAnsi" w:hAnsiTheme="majorHAnsi" w:cstheme="majorHAnsi"/>
          <w:color w:val="000000"/>
          <w:highlight w:val="yellow"/>
        </w:rPr>
        <w:t>insert link to program website</w:t>
      </w:r>
      <w:r w:rsidRPr="007E2D22">
        <w:rPr>
          <w:rFonts w:asciiTheme="majorHAnsi" w:hAnsiTheme="majorHAnsi" w:cstheme="majorHAnsi"/>
          <w:color w:val="000000"/>
        </w:rPr>
        <w:t xml:space="preserve">]. </w:t>
      </w:r>
    </w:p>
    <w:p w14:paraId="16CA1473" w14:textId="77777777" w:rsidR="008D78C1" w:rsidRPr="007E2D22" w:rsidRDefault="008D78C1" w:rsidP="002536D8">
      <w:pPr>
        <w:spacing w:after="0" w:line="240" w:lineRule="auto"/>
        <w:rPr>
          <w:rFonts w:asciiTheme="majorHAnsi" w:hAnsiTheme="majorHAnsi" w:cstheme="majorHAnsi"/>
          <w:color w:val="000000"/>
        </w:rPr>
      </w:pPr>
    </w:p>
    <w:p w14:paraId="7966EFF3" w14:textId="1F506A6F" w:rsidR="00A75C86" w:rsidRPr="007E2D22" w:rsidRDefault="00BE28D8" w:rsidP="00A75C86">
      <w:pPr>
        <w:pStyle w:val="Heading1"/>
        <w:spacing w:before="0" w:line="240" w:lineRule="auto"/>
        <w:rPr>
          <w:rFonts w:cstheme="majorHAnsi"/>
          <w:color w:val="4472C4" w:themeColor="accent5"/>
        </w:rPr>
      </w:pPr>
      <w:bookmarkStart w:id="10" w:name="_Toc78291391"/>
      <w:r w:rsidRPr="007E2D22">
        <w:rPr>
          <w:rFonts w:eastAsiaTheme="minorHAnsi" w:cstheme="majorHAnsi"/>
          <w:b/>
          <w:color w:val="4472C4" w:themeColor="accent5"/>
          <w:sz w:val="28"/>
          <w:szCs w:val="22"/>
        </w:rPr>
        <w:t>S</w:t>
      </w:r>
      <w:r w:rsidR="00A75C86" w:rsidRPr="007E2D22">
        <w:rPr>
          <w:rFonts w:eastAsiaTheme="minorHAnsi" w:cstheme="majorHAnsi"/>
          <w:b/>
          <w:color w:val="4472C4" w:themeColor="accent5"/>
          <w:sz w:val="28"/>
          <w:szCs w:val="22"/>
        </w:rPr>
        <w:t>ocial Media Copy and Images</w:t>
      </w:r>
      <w:bookmarkEnd w:id="10"/>
      <w:r w:rsidR="00A75C86" w:rsidRPr="007E2D22">
        <w:rPr>
          <w:rFonts w:eastAsiaTheme="minorHAnsi" w:cstheme="majorHAnsi"/>
          <w:b/>
          <w:color w:val="4472C4" w:themeColor="accent5"/>
          <w:sz w:val="28"/>
          <w:szCs w:val="22"/>
        </w:rPr>
        <w:t xml:space="preserve"> </w:t>
      </w:r>
    </w:p>
    <w:p w14:paraId="7D10298C" w14:textId="77777777" w:rsidR="00A75C86" w:rsidRPr="007E2D22" w:rsidRDefault="00A75C86" w:rsidP="00A75C86">
      <w:pPr>
        <w:spacing w:after="0" w:line="240" w:lineRule="auto"/>
        <w:rPr>
          <w:rFonts w:asciiTheme="majorHAnsi" w:hAnsiTheme="majorHAnsi" w:cstheme="majorHAnsi"/>
          <w:i/>
          <w:sz w:val="18"/>
        </w:rPr>
      </w:pPr>
    </w:p>
    <w:p w14:paraId="4A0C8925" w14:textId="617F3F17" w:rsidR="00292F41" w:rsidRPr="007E2D22" w:rsidRDefault="00A75C86" w:rsidP="00292F41">
      <w:pPr>
        <w:rPr>
          <w:rFonts w:asciiTheme="majorHAnsi" w:eastAsia="Times New Roman" w:hAnsiTheme="majorHAnsi" w:cstheme="majorHAnsi"/>
          <w:color w:val="333333"/>
        </w:rPr>
      </w:pPr>
      <w:r w:rsidRPr="007E2D22">
        <w:rPr>
          <w:rFonts w:asciiTheme="majorHAnsi" w:hAnsiTheme="majorHAnsi" w:cstheme="majorHAnsi"/>
          <w:i/>
        </w:rPr>
        <w:t xml:space="preserve">To </w:t>
      </w:r>
      <w:r w:rsidR="00531BC6" w:rsidRPr="007E2D22">
        <w:rPr>
          <w:rFonts w:asciiTheme="majorHAnsi" w:hAnsiTheme="majorHAnsi" w:cstheme="majorHAnsi"/>
          <w:i/>
        </w:rPr>
        <w:t>u</w:t>
      </w:r>
      <w:r w:rsidRPr="007E2D22">
        <w:rPr>
          <w:rFonts w:asciiTheme="majorHAnsi" w:hAnsiTheme="majorHAnsi" w:cstheme="majorHAnsi"/>
          <w:i/>
        </w:rPr>
        <w:t xml:space="preserve">se: You can use the following social media post copy and images on Facebook, Instagram, and Twitter. </w:t>
      </w:r>
    </w:p>
    <w:tbl>
      <w:tblPr>
        <w:tblStyle w:val="TableGrid"/>
        <w:tblW w:w="0" w:type="auto"/>
        <w:tblLook w:val="04A0" w:firstRow="1" w:lastRow="0" w:firstColumn="1" w:lastColumn="0" w:noHBand="0" w:noVBand="1"/>
      </w:tblPr>
      <w:tblGrid>
        <w:gridCol w:w="4582"/>
        <w:gridCol w:w="4768"/>
      </w:tblGrid>
      <w:tr w:rsidR="00BF3BD2" w:rsidRPr="007E2D22" w14:paraId="55174039" w14:textId="77777777" w:rsidTr="00D94A40">
        <w:tc>
          <w:tcPr>
            <w:tcW w:w="4582" w:type="dxa"/>
            <w:shd w:val="clear" w:color="auto" w:fill="ACB9CA" w:themeFill="text2" w:themeFillTint="66"/>
          </w:tcPr>
          <w:p w14:paraId="68E57AE7" w14:textId="77777777" w:rsidR="00A75C86" w:rsidRPr="007E2D22" w:rsidRDefault="00A75C86" w:rsidP="00832E4F">
            <w:pPr>
              <w:jc w:val="center"/>
              <w:rPr>
                <w:rFonts w:asciiTheme="majorHAnsi" w:hAnsiTheme="majorHAnsi" w:cstheme="majorHAnsi"/>
                <w:b/>
              </w:rPr>
            </w:pPr>
            <w:r w:rsidRPr="007E2D22">
              <w:rPr>
                <w:rFonts w:asciiTheme="majorHAnsi" w:hAnsiTheme="majorHAnsi" w:cstheme="majorHAnsi"/>
                <w:b/>
              </w:rPr>
              <w:t>Post Copy</w:t>
            </w:r>
          </w:p>
        </w:tc>
        <w:tc>
          <w:tcPr>
            <w:tcW w:w="4768" w:type="dxa"/>
            <w:shd w:val="clear" w:color="auto" w:fill="ACB9CA" w:themeFill="text2" w:themeFillTint="66"/>
          </w:tcPr>
          <w:p w14:paraId="46A8CEED" w14:textId="77777777" w:rsidR="00A75C86" w:rsidRPr="007E2D22" w:rsidRDefault="00A75C86" w:rsidP="00832E4F">
            <w:pPr>
              <w:jc w:val="center"/>
              <w:rPr>
                <w:rFonts w:asciiTheme="majorHAnsi" w:hAnsiTheme="majorHAnsi" w:cstheme="majorHAnsi"/>
                <w:b/>
              </w:rPr>
            </w:pPr>
            <w:r w:rsidRPr="007E2D22">
              <w:rPr>
                <w:rFonts w:asciiTheme="majorHAnsi" w:hAnsiTheme="majorHAnsi" w:cstheme="majorHAnsi"/>
                <w:b/>
              </w:rPr>
              <w:t>Recommended Image</w:t>
            </w:r>
          </w:p>
        </w:tc>
      </w:tr>
      <w:tr w:rsidR="00BF3BD2" w:rsidRPr="007E2D22" w14:paraId="062F9B18" w14:textId="77777777" w:rsidTr="00D94A40">
        <w:trPr>
          <w:cantSplit/>
          <w:trHeight w:val="3698"/>
        </w:trPr>
        <w:tc>
          <w:tcPr>
            <w:tcW w:w="4582" w:type="dxa"/>
          </w:tcPr>
          <w:p w14:paraId="7807BAA6" w14:textId="16A14E87" w:rsidR="00A75C86" w:rsidRPr="007E2D22" w:rsidRDefault="001B2B1F" w:rsidP="00832E4F">
            <w:pPr>
              <w:rPr>
                <w:rFonts w:asciiTheme="majorHAnsi" w:hAnsiTheme="majorHAnsi" w:cstheme="majorHAnsi"/>
                <w:color w:val="000000"/>
              </w:rPr>
            </w:pPr>
            <w:r w:rsidRPr="007E2D22">
              <w:rPr>
                <w:rFonts w:asciiTheme="majorHAnsi" w:hAnsiTheme="majorHAnsi" w:cstheme="majorHAnsi"/>
              </w:rPr>
              <w:lastRenderedPageBreak/>
              <w:t xml:space="preserve">Whether it’s for family, work, or </w:t>
            </w:r>
            <w:r w:rsidR="00B64B9F" w:rsidRPr="007E2D22">
              <w:rPr>
                <w:rFonts w:asciiTheme="majorHAnsi" w:hAnsiTheme="majorHAnsi" w:cstheme="majorHAnsi"/>
              </w:rPr>
              <w:t xml:space="preserve">a dream you’ve always had, we encourage you to live </w:t>
            </w:r>
            <w:r w:rsidRPr="007E2D22">
              <w:rPr>
                <w:rFonts w:asciiTheme="majorHAnsi" w:hAnsiTheme="majorHAnsi" w:cstheme="majorHAnsi"/>
              </w:rPr>
              <w:t xml:space="preserve">healthier for </w:t>
            </w:r>
            <w:r w:rsidR="00B64B9F" w:rsidRPr="007E2D22">
              <w:rPr>
                <w:rFonts w:asciiTheme="majorHAnsi" w:hAnsiTheme="majorHAnsi" w:cstheme="majorHAnsi"/>
              </w:rPr>
              <w:t>your best life</w:t>
            </w:r>
            <w:r w:rsidR="00275A58" w:rsidRPr="007E2D22">
              <w:rPr>
                <w:rFonts w:asciiTheme="majorHAnsi" w:hAnsiTheme="majorHAnsi" w:cstheme="majorHAnsi"/>
              </w:rPr>
              <w:t xml:space="preserve"> w</w:t>
            </w:r>
            <w:r w:rsidRPr="007E2D22">
              <w:rPr>
                <w:rFonts w:asciiTheme="majorHAnsi" w:hAnsiTheme="majorHAnsi" w:cstheme="majorHAnsi"/>
              </w:rPr>
              <w:t>ith CDC’s National Diabetes Prevention Program lifestyle change program</w:t>
            </w:r>
            <w:r w:rsidR="00275A58" w:rsidRPr="007E2D22">
              <w:rPr>
                <w:rFonts w:asciiTheme="majorHAnsi" w:hAnsiTheme="majorHAnsi" w:cstheme="majorHAnsi"/>
              </w:rPr>
              <w:t>. What’s your reason for living healthier? Tell us in the comments.</w:t>
            </w:r>
            <w:r w:rsidRPr="007E2D22">
              <w:rPr>
                <w:rFonts w:asciiTheme="majorHAnsi" w:hAnsiTheme="majorHAnsi" w:cstheme="majorHAnsi"/>
              </w:rPr>
              <w:t xml:space="preserve"> [</w:t>
            </w:r>
            <w:r w:rsidR="00B64B9F" w:rsidRPr="007E2D22">
              <w:rPr>
                <w:rFonts w:asciiTheme="majorHAnsi" w:hAnsiTheme="majorHAnsi" w:cstheme="majorHAnsi"/>
                <w:highlight w:val="yellow"/>
              </w:rPr>
              <w:t>link to program website</w:t>
            </w:r>
            <w:r w:rsidRPr="007E2D22">
              <w:rPr>
                <w:rFonts w:asciiTheme="majorHAnsi" w:hAnsiTheme="majorHAnsi" w:cstheme="majorHAnsi"/>
              </w:rPr>
              <w:t>]</w:t>
            </w:r>
          </w:p>
        </w:tc>
        <w:tc>
          <w:tcPr>
            <w:tcW w:w="4768" w:type="dxa"/>
          </w:tcPr>
          <w:p w14:paraId="08F68912" w14:textId="77777777" w:rsidR="00780848" w:rsidRPr="007E2D22" w:rsidRDefault="00780848" w:rsidP="00DA614E">
            <w:pPr>
              <w:jc w:val="center"/>
              <w:rPr>
                <w:rFonts w:asciiTheme="majorHAnsi" w:hAnsiTheme="majorHAnsi" w:cstheme="majorHAnsi"/>
              </w:rPr>
            </w:pPr>
          </w:p>
          <w:p w14:paraId="7C496C94" w14:textId="72F44F05" w:rsidR="00780848" w:rsidRPr="007E2D22" w:rsidRDefault="00780848" w:rsidP="00DA614E">
            <w:pPr>
              <w:jc w:val="center"/>
              <w:rPr>
                <w:rFonts w:asciiTheme="majorHAnsi" w:hAnsiTheme="majorHAnsi" w:cstheme="majorHAnsi"/>
              </w:rPr>
            </w:pPr>
            <w:r w:rsidRPr="007E2D22">
              <w:rPr>
                <w:rFonts w:asciiTheme="majorHAnsi" w:hAnsiTheme="majorHAnsi" w:cstheme="majorHAnsi"/>
                <w:noProof/>
              </w:rPr>
              <w:drawing>
                <wp:anchor distT="0" distB="0" distL="114300" distR="114300" simplePos="0" relativeHeight="251661312" behindDoc="1" locked="0" layoutInCell="1" allowOverlap="1" wp14:anchorId="4B9F06A4" wp14:editId="4513EA77">
                  <wp:simplePos x="0" y="0"/>
                  <wp:positionH relativeFrom="column">
                    <wp:posOffset>604520</wp:posOffset>
                  </wp:positionH>
                  <wp:positionV relativeFrom="paragraph">
                    <wp:posOffset>6985</wp:posOffset>
                  </wp:positionV>
                  <wp:extent cx="1663700" cy="1682750"/>
                  <wp:effectExtent l="19050" t="19050" r="12700" b="12700"/>
                  <wp:wrapTight wrapText="bothSides">
                    <wp:wrapPolygon edited="0">
                      <wp:start x="-247" y="-245"/>
                      <wp:lineTo x="-247" y="21518"/>
                      <wp:lineTo x="21518" y="21518"/>
                      <wp:lineTo x="21518" y="-245"/>
                      <wp:lineTo x="-247" y="-245"/>
                    </wp:wrapPolygon>
                  </wp:wrapTight>
                  <wp:docPr id="1" name="Picture 1" descr="Text phrase on a yellow background with a portrait of a man and women smiling together&#10;&#10;“I’m living healthier for quality “we” time.”&#10;&#10;#NationalDiabetesMont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 phrase on a yellow background with a portrait of a man and women smiling together&#10;&#10;“I’m living healthier for quality “we” time.”&#10;&#10;#NationalDiabetesMonth&#10;"/>
                          <pic:cNvPicPr/>
                        </pic:nvPicPr>
                        <pic:blipFill rotWithShape="1">
                          <a:blip r:embed="rId13" cstate="print">
                            <a:extLst>
                              <a:ext uri="{28A0092B-C50C-407E-A947-70E740481C1C}">
                                <a14:useLocalDpi xmlns:a14="http://schemas.microsoft.com/office/drawing/2010/main" val="0"/>
                              </a:ext>
                            </a:extLst>
                          </a:blip>
                          <a:srcRect l="1133" r="-1"/>
                          <a:stretch/>
                        </pic:blipFill>
                        <pic:spPr bwMode="auto">
                          <a:xfrm>
                            <a:off x="0" y="0"/>
                            <a:ext cx="1663700" cy="1682750"/>
                          </a:xfrm>
                          <a:prstGeom prst="rect">
                            <a:avLst/>
                          </a:prstGeom>
                          <a:ln>
                            <a:solidFill>
                              <a:schemeClr val="accent3">
                                <a:lumMod val="40000"/>
                                <a:lumOff val="60000"/>
                              </a:schemeClr>
                            </a:solid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0E371EC6" w14:textId="11983F49" w:rsidR="00780848" w:rsidRPr="007E2D22" w:rsidRDefault="00780848" w:rsidP="00DA614E">
            <w:pPr>
              <w:jc w:val="center"/>
              <w:rPr>
                <w:rFonts w:asciiTheme="majorHAnsi" w:hAnsiTheme="majorHAnsi" w:cstheme="majorHAnsi"/>
              </w:rPr>
            </w:pPr>
          </w:p>
          <w:p w14:paraId="0689C86B" w14:textId="77777777" w:rsidR="00F708C5" w:rsidRPr="007E2D22" w:rsidRDefault="00F708C5" w:rsidP="00DA614E">
            <w:pPr>
              <w:jc w:val="center"/>
              <w:rPr>
                <w:rFonts w:asciiTheme="majorHAnsi" w:hAnsiTheme="majorHAnsi" w:cstheme="majorHAnsi"/>
              </w:rPr>
            </w:pPr>
          </w:p>
          <w:p w14:paraId="5FE24761" w14:textId="77777777" w:rsidR="00780848" w:rsidRPr="007E2D22" w:rsidRDefault="00780848" w:rsidP="00DA614E">
            <w:pPr>
              <w:jc w:val="center"/>
              <w:rPr>
                <w:rFonts w:asciiTheme="majorHAnsi" w:hAnsiTheme="majorHAnsi" w:cstheme="majorHAnsi"/>
              </w:rPr>
            </w:pPr>
          </w:p>
          <w:p w14:paraId="59139589" w14:textId="77777777" w:rsidR="00780848" w:rsidRPr="007E2D22" w:rsidRDefault="00780848" w:rsidP="00DA614E">
            <w:pPr>
              <w:jc w:val="center"/>
              <w:rPr>
                <w:rFonts w:asciiTheme="majorHAnsi" w:hAnsiTheme="majorHAnsi" w:cstheme="majorHAnsi"/>
              </w:rPr>
            </w:pPr>
          </w:p>
          <w:p w14:paraId="7AC66F72" w14:textId="77777777" w:rsidR="00780848" w:rsidRPr="007E2D22" w:rsidRDefault="00780848" w:rsidP="00DA614E">
            <w:pPr>
              <w:jc w:val="center"/>
              <w:rPr>
                <w:rFonts w:asciiTheme="majorHAnsi" w:hAnsiTheme="majorHAnsi" w:cstheme="majorHAnsi"/>
              </w:rPr>
            </w:pPr>
          </w:p>
          <w:p w14:paraId="207223DC" w14:textId="77777777" w:rsidR="00780848" w:rsidRPr="007E2D22" w:rsidRDefault="00780848" w:rsidP="00DA614E">
            <w:pPr>
              <w:jc w:val="center"/>
              <w:rPr>
                <w:rFonts w:asciiTheme="majorHAnsi" w:hAnsiTheme="majorHAnsi" w:cstheme="majorHAnsi"/>
              </w:rPr>
            </w:pPr>
          </w:p>
          <w:p w14:paraId="1CA39391" w14:textId="77777777" w:rsidR="00780848" w:rsidRPr="007E2D22" w:rsidRDefault="00780848" w:rsidP="00DA614E">
            <w:pPr>
              <w:jc w:val="center"/>
              <w:rPr>
                <w:rFonts w:asciiTheme="majorHAnsi" w:hAnsiTheme="majorHAnsi" w:cstheme="majorHAnsi"/>
              </w:rPr>
            </w:pPr>
          </w:p>
          <w:p w14:paraId="7FFDA96A" w14:textId="77777777" w:rsidR="00780848" w:rsidRPr="007E2D22" w:rsidRDefault="00780848" w:rsidP="00DA614E">
            <w:pPr>
              <w:jc w:val="center"/>
              <w:rPr>
                <w:rFonts w:asciiTheme="majorHAnsi" w:hAnsiTheme="majorHAnsi" w:cstheme="majorHAnsi"/>
              </w:rPr>
            </w:pPr>
          </w:p>
          <w:p w14:paraId="147FCEDC" w14:textId="69A441D9" w:rsidR="00780848" w:rsidRPr="007E2D22" w:rsidRDefault="00780848" w:rsidP="008D78C1">
            <w:pPr>
              <w:rPr>
                <w:rFonts w:asciiTheme="majorHAnsi" w:hAnsiTheme="majorHAnsi" w:cstheme="majorHAnsi"/>
              </w:rPr>
            </w:pPr>
          </w:p>
        </w:tc>
      </w:tr>
      <w:tr w:rsidR="00BF3BD2" w:rsidRPr="007E2D22" w14:paraId="3D90D9C1" w14:textId="77777777" w:rsidTr="00D94A40">
        <w:trPr>
          <w:trHeight w:val="3617"/>
        </w:trPr>
        <w:tc>
          <w:tcPr>
            <w:tcW w:w="4582" w:type="dxa"/>
          </w:tcPr>
          <w:p w14:paraId="6B5D8F64" w14:textId="65C17E55" w:rsidR="00A75C86" w:rsidRPr="007E2D22" w:rsidRDefault="001B2B1F" w:rsidP="00832E4F">
            <w:pPr>
              <w:rPr>
                <w:rFonts w:asciiTheme="majorHAnsi" w:hAnsiTheme="majorHAnsi" w:cstheme="majorHAnsi"/>
                <w:color w:val="000000"/>
              </w:rPr>
            </w:pPr>
            <w:r w:rsidRPr="007E2D22">
              <w:rPr>
                <w:rFonts w:asciiTheme="majorHAnsi" w:hAnsiTheme="majorHAnsi" w:cstheme="majorHAnsi"/>
              </w:rPr>
              <w:t>For Glenn, losing weight isn’t just the destination, it’s also the journey. As a truck driver, Glenn found the tips from CDC’s National Diabetes Prevention Program lifestyle change program ke</w:t>
            </w:r>
            <w:r w:rsidR="0003670C" w:rsidRPr="007E2D22">
              <w:rPr>
                <w:rFonts w:asciiTheme="majorHAnsi" w:hAnsiTheme="majorHAnsi" w:cstheme="majorHAnsi"/>
              </w:rPr>
              <w:t>pt</w:t>
            </w:r>
            <w:r w:rsidRPr="007E2D22">
              <w:rPr>
                <w:rFonts w:asciiTheme="majorHAnsi" w:hAnsiTheme="majorHAnsi" w:cstheme="majorHAnsi"/>
              </w:rPr>
              <w:t xml:space="preserve"> him on the road to better health. Learn more</w:t>
            </w:r>
            <w:r w:rsidR="0003670C" w:rsidRPr="007E2D22">
              <w:rPr>
                <w:rFonts w:asciiTheme="majorHAnsi" w:hAnsiTheme="majorHAnsi" w:cstheme="majorHAnsi"/>
              </w:rPr>
              <w:t>:</w:t>
            </w:r>
            <w:r w:rsidRPr="007E2D22">
              <w:rPr>
                <w:rFonts w:asciiTheme="majorHAnsi" w:hAnsiTheme="majorHAnsi" w:cstheme="majorHAnsi"/>
              </w:rPr>
              <w:t xml:space="preserve"> [</w:t>
            </w:r>
            <w:r w:rsidR="00B64B9F" w:rsidRPr="007E2D22">
              <w:rPr>
                <w:rFonts w:asciiTheme="majorHAnsi" w:hAnsiTheme="majorHAnsi" w:cstheme="majorHAnsi"/>
                <w:highlight w:val="yellow"/>
              </w:rPr>
              <w:t>link to program website</w:t>
            </w:r>
            <w:r w:rsidRPr="007E2D22">
              <w:rPr>
                <w:rFonts w:asciiTheme="majorHAnsi" w:hAnsiTheme="majorHAnsi" w:cstheme="majorHAnsi"/>
              </w:rPr>
              <w:t>]</w:t>
            </w:r>
            <w:r w:rsidR="0003670C" w:rsidRPr="007E2D22">
              <w:rPr>
                <w:rFonts w:asciiTheme="majorHAnsi" w:hAnsiTheme="majorHAnsi" w:cstheme="majorHAnsi"/>
              </w:rPr>
              <w:t>.</w:t>
            </w:r>
          </w:p>
        </w:tc>
        <w:tc>
          <w:tcPr>
            <w:tcW w:w="4768" w:type="dxa"/>
          </w:tcPr>
          <w:p w14:paraId="42C1E596" w14:textId="77777777" w:rsidR="00F708C5" w:rsidRPr="007E2D22" w:rsidRDefault="00F708C5" w:rsidP="00DA614E">
            <w:pPr>
              <w:jc w:val="center"/>
              <w:rPr>
                <w:rStyle w:val="Hyperlink"/>
                <w:rFonts w:asciiTheme="majorHAnsi" w:hAnsiTheme="majorHAnsi" w:cstheme="majorHAnsi"/>
                <w:u w:val="none"/>
              </w:rPr>
            </w:pPr>
          </w:p>
          <w:p w14:paraId="239175AC" w14:textId="77777777" w:rsidR="00780848" w:rsidRPr="007E2D22" w:rsidRDefault="00780848" w:rsidP="00780848">
            <w:pPr>
              <w:jc w:val="center"/>
              <w:rPr>
                <w:rFonts w:asciiTheme="majorHAnsi" w:hAnsiTheme="majorHAnsi" w:cstheme="majorHAnsi"/>
              </w:rPr>
            </w:pPr>
          </w:p>
          <w:p w14:paraId="1E5C1A95" w14:textId="77777777" w:rsidR="00780848" w:rsidRPr="007E2D22" w:rsidRDefault="00780848" w:rsidP="00780848">
            <w:pPr>
              <w:jc w:val="center"/>
              <w:rPr>
                <w:rFonts w:asciiTheme="majorHAnsi" w:hAnsiTheme="majorHAnsi" w:cstheme="majorHAnsi"/>
              </w:rPr>
            </w:pPr>
            <w:r w:rsidRPr="007E2D22">
              <w:rPr>
                <w:rFonts w:asciiTheme="majorHAnsi" w:hAnsiTheme="majorHAnsi" w:cstheme="majorHAnsi"/>
                <w:noProof/>
              </w:rPr>
              <w:drawing>
                <wp:anchor distT="0" distB="0" distL="114300" distR="114300" simplePos="0" relativeHeight="251663360" behindDoc="1" locked="0" layoutInCell="1" allowOverlap="1" wp14:anchorId="223FFBA4" wp14:editId="098851BB">
                  <wp:simplePos x="0" y="0"/>
                  <wp:positionH relativeFrom="column">
                    <wp:posOffset>610870</wp:posOffset>
                  </wp:positionH>
                  <wp:positionV relativeFrom="paragraph">
                    <wp:posOffset>6350</wp:posOffset>
                  </wp:positionV>
                  <wp:extent cx="1663700" cy="1682750"/>
                  <wp:effectExtent l="19050" t="19050" r="12700" b="12700"/>
                  <wp:wrapTight wrapText="bothSides">
                    <wp:wrapPolygon edited="0">
                      <wp:start x="-247" y="-245"/>
                      <wp:lineTo x="-247" y="21518"/>
                      <wp:lineTo x="21518" y="21518"/>
                      <wp:lineTo x="21518" y="-245"/>
                      <wp:lineTo x="-247" y="-245"/>
                    </wp:wrapPolygon>
                  </wp:wrapTight>
                  <wp:docPr id="2" name="Picture 2" descr="Text phrase on a blue background with a portrait of a man crossing his arms&#10;&#10;“I’m living healthier for the long haul.”&#10;&#10;#NationalDiabetesMont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 phrase on a blue background with a portrait of a man crossing his arms&#10;&#10;“I’m living healthier for the long haul.”&#10;&#10;#NationalDiabetesMonth&#10;"/>
                          <pic:cNvPicPr/>
                        </pic:nvPicPr>
                        <pic:blipFill>
                          <a:blip r:embed="rId14" cstate="print">
                            <a:extLst>
                              <a:ext uri="{28A0092B-C50C-407E-A947-70E740481C1C}">
                                <a14:useLocalDpi xmlns:a14="http://schemas.microsoft.com/office/drawing/2010/main" val="0"/>
                              </a:ext>
                            </a:extLst>
                          </a:blip>
                          <a:srcRect l="566" r="566"/>
                          <a:stretch>
                            <a:fillRect/>
                          </a:stretch>
                        </pic:blipFill>
                        <pic:spPr bwMode="auto">
                          <a:xfrm>
                            <a:off x="0" y="0"/>
                            <a:ext cx="1663700" cy="1682750"/>
                          </a:xfrm>
                          <a:prstGeom prst="rect">
                            <a:avLst/>
                          </a:prstGeom>
                          <a:ln>
                            <a:solidFill>
                              <a:schemeClr val="accent3">
                                <a:lumMod val="40000"/>
                                <a:lumOff val="60000"/>
                              </a:schemeClr>
                            </a:solid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4E748A77" w14:textId="77777777" w:rsidR="00780848" w:rsidRPr="007E2D22" w:rsidRDefault="00780848" w:rsidP="00780848">
            <w:pPr>
              <w:jc w:val="center"/>
              <w:rPr>
                <w:rFonts w:asciiTheme="majorHAnsi" w:hAnsiTheme="majorHAnsi" w:cstheme="majorHAnsi"/>
              </w:rPr>
            </w:pPr>
          </w:p>
          <w:p w14:paraId="67F0C3E1" w14:textId="77777777" w:rsidR="00780848" w:rsidRPr="007E2D22" w:rsidRDefault="00780848" w:rsidP="00780848">
            <w:pPr>
              <w:jc w:val="center"/>
              <w:rPr>
                <w:rFonts w:asciiTheme="majorHAnsi" w:hAnsiTheme="majorHAnsi" w:cstheme="majorHAnsi"/>
              </w:rPr>
            </w:pPr>
          </w:p>
          <w:p w14:paraId="1A9787FA" w14:textId="77777777" w:rsidR="00780848" w:rsidRPr="007E2D22" w:rsidRDefault="00780848" w:rsidP="00780848">
            <w:pPr>
              <w:jc w:val="center"/>
              <w:rPr>
                <w:rFonts w:asciiTheme="majorHAnsi" w:hAnsiTheme="majorHAnsi" w:cstheme="majorHAnsi"/>
              </w:rPr>
            </w:pPr>
          </w:p>
          <w:p w14:paraId="42483140" w14:textId="77777777" w:rsidR="00780848" w:rsidRPr="007E2D22" w:rsidRDefault="00780848" w:rsidP="00780848">
            <w:pPr>
              <w:jc w:val="center"/>
              <w:rPr>
                <w:rFonts w:asciiTheme="majorHAnsi" w:hAnsiTheme="majorHAnsi" w:cstheme="majorHAnsi"/>
              </w:rPr>
            </w:pPr>
          </w:p>
          <w:p w14:paraId="66963D43" w14:textId="77777777" w:rsidR="00780848" w:rsidRPr="007E2D22" w:rsidRDefault="00780848" w:rsidP="00780848">
            <w:pPr>
              <w:jc w:val="center"/>
              <w:rPr>
                <w:rFonts w:asciiTheme="majorHAnsi" w:hAnsiTheme="majorHAnsi" w:cstheme="majorHAnsi"/>
              </w:rPr>
            </w:pPr>
          </w:p>
          <w:p w14:paraId="2CB92B74" w14:textId="77777777" w:rsidR="00780848" w:rsidRPr="007E2D22" w:rsidRDefault="00780848" w:rsidP="00780848">
            <w:pPr>
              <w:jc w:val="center"/>
              <w:rPr>
                <w:rFonts w:asciiTheme="majorHAnsi" w:hAnsiTheme="majorHAnsi" w:cstheme="majorHAnsi"/>
              </w:rPr>
            </w:pPr>
          </w:p>
          <w:p w14:paraId="56C4BB22" w14:textId="77777777" w:rsidR="00780848" w:rsidRPr="007E2D22" w:rsidRDefault="00780848" w:rsidP="00780848">
            <w:pPr>
              <w:jc w:val="center"/>
              <w:rPr>
                <w:rFonts w:asciiTheme="majorHAnsi" w:hAnsiTheme="majorHAnsi" w:cstheme="majorHAnsi"/>
              </w:rPr>
            </w:pPr>
          </w:p>
          <w:p w14:paraId="544BF7D1" w14:textId="77777777" w:rsidR="00780848" w:rsidRPr="007E2D22" w:rsidRDefault="00780848" w:rsidP="00780848">
            <w:pPr>
              <w:jc w:val="center"/>
              <w:rPr>
                <w:rFonts w:asciiTheme="majorHAnsi" w:hAnsiTheme="majorHAnsi" w:cstheme="majorHAnsi"/>
              </w:rPr>
            </w:pPr>
          </w:p>
          <w:p w14:paraId="016EFF6C" w14:textId="77777777" w:rsidR="00780848" w:rsidRPr="007E2D22" w:rsidRDefault="00780848" w:rsidP="00780848">
            <w:pPr>
              <w:jc w:val="center"/>
              <w:rPr>
                <w:rFonts w:asciiTheme="majorHAnsi" w:hAnsiTheme="majorHAnsi" w:cstheme="majorHAnsi"/>
              </w:rPr>
            </w:pPr>
          </w:p>
          <w:p w14:paraId="1A497454" w14:textId="77777777" w:rsidR="00780848" w:rsidRPr="007E2D22" w:rsidRDefault="00780848" w:rsidP="00780848">
            <w:pPr>
              <w:jc w:val="center"/>
              <w:rPr>
                <w:rFonts w:asciiTheme="majorHAnsi" w:hAnsiTheme="majorHAnsi" w:cstheme="majorHAnsi"/>
              </w:rPr>
            </w:pPr>
          </w:p>
          <w:p w14:paraId="751B90D9" w14:textId="65A3947A" w:rsidR="00780848" w:rsidRPr="007E2D22" w:rsidRDefault="00780848" w:rsidP="00780848">
            <w:pPr>
              <w:jc w:val="center"/>
              <w:rPr>
                <w:rStyle w:val="Hyperlink"/>
                <w:rFonts w:asciiTheme="majorHAnsi" w:hAnsiTheme="majorHAnsi" w:cstheme="majorHAnsi"/>
                <w:u w:val="none"/>
              </w:rPr>
            </w:pPr>
          </w:p>
        </w:tc>
      </w:tr>
      <w:tr w:rsidR="00DA614E" w:rsidRPr="007E2D22" w14:paraId="20EE756D" w14:textId="77777777" w:rsidTr="00D94A40">
        <w:trPr>
          <w:trHeight w:val="2402"/>
        </w:trPr>
        <w:tc>
          <w:tcPr>
            <w:tcW w:w="4582" w:type="dxa"/>
          </w:tcPr>
          <w:p w14:paraId="2C1DFC86" w14:textId="04797E33" w:rsidR="00DA614E" w:rsidRPr="007E2D22" w:rsidRDefault="001B2B1F" w:rsidP="00832E4F">
            <w:pPr>
              <w:rPr>
                <w:rFonts w:asciiTheme="majorHAnsi" w:hAnsiTheme="majorHAnsi" w:cstheme="majorHAnsi"/>
              </w:rPr>
            </w:pPr>
            <w:r w:rsidRPr="007E2D22">
              <w:rPr>
                <w:rFonts w:asciiTheme="majorHAnsi" w:hAnsiTheme="majorHAnsi" w:cstheme="majorHAnsi"/>
              </w:rPr>
              <w:t>For Jack</w:t>
            </w:r>
            <w:r w:rsidR="00B64B9F" w:rsidRPr="007E2D22">
              <w:rPr>
                <w:rFonts w:asciiTheme="majorHAnsi" w:hAnsiTheme="majorHAnsi" w:cstheme="majorHAnsi"/>
              </w:rPr>
              <w:t xml:space="preserve"> and Joyce</w:t>
            </w:r>
            <w:r w:rsidRPr="007E2D22">
              <w:rPr>
                <w:rFonts w:asciiTheme="majorHAnsi" w:hAnsiTheme="majorHAnsi" w:cstheme="majorHAnsi"/>
              </w:rPr>
              <w:t xml:space="preserve">, it’s about retiring from work, not from life. </w:t>
            </w:r>
            <w:r w:rsidR="00B64B9F" w:rsidRPr="007E2D22">
              <w:rPr>
                <w:rFonts w:asciiTheme="majorHAnsi" w:hAnsiTheme="majorHAnsi" w:cstheme="majorHAnsi"/>
              </w:rPr>
              <w:t>They live healthier together through</w:t>
            </w:r>
            <w:r w:rsidRPr="007E2D22">
              <w:rPr>
                <w:rFonts w:asciiTheme="majorHAnsi" w:hAnsiTheme="majorHAnsi" w:cstheme="majorHAnsi"/>
              </w:rPr>
              <w:t xml:space="preserve"> CDC’s National Diabetes Prevention Program lifestyle change program </w:t>
            </w:r>
            <w:r w:rsidR="00B64B9F" w:rsidRPr="007E2D22">
              <w:rPr>
                <w:rFonts w:asciiTheme="majorHAnsi" w:hAnsiTheme="majorHAnsi" w:cstheme="majorHAnsi"/>
              </w:rPr>
              <w:t>to enjoy more of what matters most</w:t>
            </w:r>
            <w:r w:rsidRPr="007E2D22">
              <w:rPr>
                <w:rFonts w:asciiTheme="majorHAnsi" w:hAnsiTheme="majorHAnsi" w:cstheme="majorHAnsi"/>
              </w:rPr>
              <w:t>. Learn more at [</w:t>
            </w:r>
            <w:r w:rsidR="00BE3ACB" w:rsidRPr="007E2D22">
              <w:rPr>
                <w:rFonts w:asciiTheme="majorHAnsi" w:hAnsiTheme="majorHAnsi" w:cstheme="majorHAnsi"/>
                <w:highlight w:val="yellow"/>
              </w:rPr>
              <w:t>link to program website</w:t>
            </w:r>
            <w:r w:rsidRPr="007E2D22">
              <w:rPr>
                <w:rFonts w:asciiTheme="majorHAnsi" w:hAnsiTheme="majorHAnsi" w:cstheme="majorHAnsi"/>
              </w:rPr>
              <w:t>].</w:t>
            </w:r>
          </w:p>
        </w:tc>
        <w:tc>
          <w:tcPr>
            <w:tcW w:w="4768" w:type="dxa"/>
          </w:tcPr>
          <w:p w14:paraId="41CBB6CA" w14:textId="77777777" w:rsidR="003A5BAF" w:rsidRPr="007E2D22" w:rsidRDefault="003A5BAF" w:rsidP="00A75C86">
            <w:pPr>
              <w:jc w:val="center"/>
              <w:rPr>
                <w:rStyle w:val="Hyperlink"/>
                <w:rFonts w:asciiTheme="majorHAnsi" w:hAnsiTheme="majorHAnsi" w:cstheme="majorHAnsi"/>
              </w:rPr>
            </w:pPr>
          </w:p>
          <w:p w14:paraId="3F302DCA" w14:textId="77777777" w:rsidR="00780848" w:rsidRPr="007E2D22" w:rsidRDefault="00780848" w:rsidP="00780848">
            <w:pPr>
              <w:jc w:val="center"/>
              <w:rPr>
                <w:rFonts w:asciiTheme="majorHAnsi" w:hAnsiTheme="majorHAnsi" w:cstheme="majorHAnsi"/>
              </w:rPr>
            </w:pPr>
          </w:p>
          <w:p w14:paraId="36596B7C" w14:textId="77777777" w:rsidR="00780848" w:rsidRPr="007E2D22" w:rsidRDefault="00780848" w:rsidP="00780848">
            <w:pPr>
              <w:jc w:val="center"/>
              <w:rPr>
                <w:rFonts w:asciiTheme="majorHAnsi" w:hAnsiTheme="majorHAnsi" w:cstheme="majorHAnsi"/>
              </w:rPr>
            </w:pPr>
            <w:r w:rsidRPr="007E2D22">
              <w:rPr>
                <w:rFonts w:asciiTheme="majorHAnsi" w:hAnsiTheme="majorHAnsi" w:cstheme="majorHAnsi"/>
                <w:noProof/>
              </w:rPr>
              <w:drawing>
                <wp:anchor distT="0" distB="0" distL="114300" distR="114300" simplePos="0" relativeHeight="251665408" behindDoc="1" locked="0" layoutInCell="1" allowOverlap="1" wp14:anchorId="5A0F5327" wp14:editId="15998025">
                  <wp:simplePos x="0" y="0"/>
                  <wp:positionH relativeFrom="column">
                    <wp:posOffset>629920</wp:posOffset>
                  </wp:positionH>
                  <wp:positionV relativeFrom="paragraph">
                    <wp:posOffset>8255</wp:posOffset>
                  </wp:positionV>
                  <wp:extent cx="1663700" cy="1682750"/>
                  <wp:effectExtent l="19050" t="19050" r="12700" b="12700"/>
                  <wp:wrapTight wrapText="bothSides">
                    <wp:wrapPolygon edited="0">
                      <wp:start x="-247" y="-245"/>
                      <wp:lineTo x="-247" y="21518"/>
                      <wp:lineTo x="21518" y="21518"/>
                      <wp:lineTo x="21518" y="-245"/>
                      <wp:lineTo x="-247" y="-245"/>
                    </wp:wrapPolygon>
                  </wp:wrapTight>
                  <wp:docPr id="3" name="Picture 3" descr="Text phrase on a yellow background with a portrait of a man and women smiling together&#10;&#10;“I’m living healthier for quality “we” time.”&#10;&#10;#NationalDiabetesMont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 phrase on a yellow background with a portrait of a man and women smiling together&#10;&#10;“I’m living healthier for quality “we” time.”&#10;&#10;#NationalDiabetesMonth&#10;"/>
                          <pic:cNvPicPr/>
                        </pic:nvPicPr>
                        <pic:blipFill>
                          <a:blip r:embed="rId15" cstate="print">
                            <a:extLst>
                              <a:ext uri="{28A0092B-C50C-407E-A947-70E740481C1C}">
                                <a14:useLocalDpi xmlns:a14="http://schemas.microsoft.com/office/drawing/2010/main" val="0"/>
                              </a:ext>
                            </a:extLst>
                          </a:blip>
                          <a:srcRect l="872" r="872"/>
                          <a:stretch>
                            <a:fillRect/>
                          </a:stretch>
                        </pic:blipFill>
                        <pic:spPr bwMode="auto">
                          <a:xfrm>
                            <a:off x="0" y="0"/>
                            <a:ext cx="1663700" cy="1682750"/>
                          </a:xfrm>
                          <a:prstGeom prst="rect">
                            <a:avLst/>
                          </a:prstGeom>
                          <a:ln>
                            <a:solidFill>
                              <a:schemeClr val="accent3">
                                <a:lumMod val="40000"/>
                                <a:lumOff val="60000"/>
                              </a:schemeClr>
                            </a:solid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1F7D4A5E" w14:textId="77777777" w:rsidR="00780848" w:rsidRPr="007E2D22" w:rsidRDefault="00780848" w:rsidP="00780848">
            <w:pPr>
              <w:jc w:val="center"/>
              <w:rPr>
                <w:rFonts w:asciiTheme="majorHAnsi" w:hAnsiTheme="majorHAnsi" w:cstheme="majorHAnsi"/>
              </w:rPr>
            </w:pPr>
          </w:p>
          <w:p w14:paraId="249AB538" w14:textId="77777777" w:rsidR="00780848" w:rsidRPr="007E2D22" w:rsidRDefault="00780848" w:rsidP="00780848">
            <w:pPr>
              <w:jc w:val="center"/>
              <w:rPr>
                <w:rFonts w:asciiTheme="majorHAnsi" w:hAnsiTheme="majorHAnsi" w:cstheme="majorHAnsi"/>
              </w:rPr>
            </w:pPr>
          </w:p>
          <w:p w14:paraId="5E26DA3E" w14:textId="77777777" w:rsidR="00780848" w:rsidRPr="007E2D22" w:rsidRDefault="00780848" w:rsidP="00780848">
            <w:pPr>
              <w:jc w:val="center"/>
              <w:rPr>
                <w:rFonts w:asciiTheme="majorHAnsi" w:hAnsiTheme="majorHAnsi" w:cstheme="majorHAnsi"/>
              </w:rPr>
            </w:pPr>
          </w:p>
          <w:p w14:paraId="138F5F82" w14:textId="77777777" w:rsidR="00780848" w:rsidRPr="007E2D22" w:rsidRDefault="00780848" w:rsidP="00780848">
            <w:pPr>
              <w:jc w:val="center"/>
              <w:rPr>
                <w:rFonts w:asciiTheme="majorHAnsi" w:hAnsiTheme="majorHAnsi" w:cstheme="majorHAnsi"/>
              </w:rPr>
            </w:pPr>
          </w:p>
          <w:p w14:paraId="7E4FAFAD" w14:textId="77777777" w:rsidR="00780848" w:rsidRPr="007E2D22" w:rsidRDefault="00780848" w:rsidP="00780848">
            <w:pPr>
              <w:jc w:val="center"/>
              <w:rPr>
                <w:rFonts w:asciiTheme="majorHAnsi" w:hAnsiTheme="majorHAnsi" w:cstheme="majorHAnsi"/>
              </w:rPr>
            </w:pPr>
          </w:p>
          <w:p w14:paraId="52137B8E" w14:textId="77777777" w:rsidR="00780848" w:rsidRPr="007E2D22" w:rsidRDefault="00780848" w:rsidP="00780848">
            <w:pPr>
              <w:jc w:val="center"/>
              <w:rPr>
                <w:rFonts w:asciiTheme="majorHAnsi" w:hAnsiTheme="majorHAnsi" w:cstheme="majorHAnsi"/>
              </w:rPr>
            </w:pPr>
          </w:p>
          <w:p w14:paraId="5077CC3A" w14:textId="77777777" w:rsidR="00780848" w:rsidRPr="007E2D22" w:rsidRDefault="00780848" w:rsidP="00780848">
            <w:pPr>
              <w:jc w:val="center"/>
              <w:rPr>
                <w:rFonts w:asciiTheme="majorHAnsi" w:hAnsiTheme="majorHAnsi" w:cstheme="majorHAnsi"/>
              </w:rPr>
            </w:pPr>
          </w:p>
          <w:p w14:paraId="1EE2BE84" w14:textId="77777777" w:rsidR="00780848" w:rsidRPr="007E2D22" w:rsidRDefault="00780848" w:rsidP="00780848">
            <w:pPr>
              <w:jc w:val="center"/>
              <w:rPr>
                <w:rFonts w:asciiTheme="majorHAnsi" w:hAnsiTheme="majorHAnsi" w:cstheme="majorHAnsi"/>
              </w:rPr>
            </w:pPr>
          </w:p>
          <w:p w14:paraId="7BB38193" w14:textId="77777777" w:rsidR="00780848" w:rsidRPr="007E2D22" w:rsidRDefault="00780848" w:rsidP="00780848">
            <w:pPr>
              <w:jc w:val="center"/>
              <w:rPr>
                <w:rFonts w:asciiTheme="majorHAnsi" w:hAnsiTheme="majorHAnsi" w:cstheme="majorHAnsi"/>
              </w:rPr>
            </w:pPr>
          </w:p>
          <w:p w14:paraId="307EEA60" w14:textId="77777777" w:rsidR="00780848" w:rsidRPr="007E2D22" w:rsidRDefault="00780848" w:rsidP="00780848">
            <w:pPr>
              <w:jc w:val="center"/>
              <w:rPr>
                <w:rFonts w:asciiTheme="majorHAnsi" w:hAnsiTheme="majorHAnsi" w:cstheme="majorHAnsi"/>
              </w:rPr>
            </w:pPr>
          </w:p>
          <w:p w14:paraId="156D65FE" w14:textId="4F83FCA3" w:rsidR="00780848" w:rsidRPr="007E2D22" w:rsidRDefault="00780848" w:rsidP="00780848">
            <w:pPr>
              <w:jc w:val="center"/>
              <w:rPr>
                <w:rStyle w:val="Hyperlink"/>
                <w:rFonts w:asciiTheme="majorHAnsi" w:hAnsiTheme="majorHAnsi" w:cstheme="majorHAnsi"/>
              </w:rPr>
            </w:pPr>
          </w:p>
        </w:tc>
      </w:tr>
      <w:tr w:rsidR="00DA614E" w:rsidRPr="007E2D22" w14:paraId="7A831890" w14:textId="77777777" w:rsidTr="00D94A40">
        <w:trPr>
          <w:trHeight w:val="2402"/>
        </w:trPr>
        <w:tc>
          <w:tcPr>
            <w:tcW w:w="4582" w:type="dxa"/>
          </w:tcPr>
          <w:p w14:paraId="1DFA5554" w14:textId="29A48311" w:rsidR="00DA614E" w:rsidRPr="007E2D22" w:rsidRDefault="00BE3ACB" w:rsidP="00832E4F">
            <w:pPr>
              <w:rPr>
                <w:rFonts w:asciiTheme="majorHAnsi" w:hAnsiTheme="majorHAnsi" w:cstheme="majorHAnsi"/>
              </w:rPr>
            </w:pPr>
            <w:r w:rsidRPr="007E2D22">
              <w:rPr>
                <w:rFonts w:asciiTheme="majorHAnsi" w:hAnsiTheme="majorHAnsi" w:cstheme="majorHAnsi"/>
              </w:rPr>
              <w:lastRenderedPageBreak/>
              <w:t>For Olga, living healthier means creating new traditions in her family and sharing what she’s learned through CDC’s National Diabetes</w:t>
            </w:r>
            <w:r w:rsidR="003767F4" w:rsidRPr="007E2D22">
              <w:rPr>
                <w:rFonts w:asciiTheme="majorHAnsi" w:hAnsiTheme="majorHAnsi" w:cstheme="majorHAnsi"/>
              </w:rPr>
              <w:t xml:space="preserve"> Prevention</w:t>
            </w:r>
            <w:r w:rsidRPr="007E2D22">
              <w:rPr>
                <w:rFonts w:asciiTheme="majorHAnsi" w:hAnsiTheme="majorHAnsi" w:cstheme="majorHAnsi"/>
              </w:rPr>
              <w:t xml:space="preserve"> Program lifestyle change program. You can pass on a healthy lifestyle to your love</w:t>
            </w:r>
            <w:r w:rsidR="00622170" w:rsidRPr="007E2D22">
              <w:rPr>
                <w:rFonts w:asciiTheme="majorHAnsi" w:hAnsiTheme="majorHAnsi" w:cstheme="majorHAnsi"/>
              </w:rPr>
              <w:t>d</w:t>
            </w:r>
            <w:r w:rsidRPr="007E2D22">
              <w:rPr>
                <w:rFonts w:asciiTheme="majorHAnsi" w:hAnsiTheme="majorHAnsi" w:cstheme="majorHAnsi"/>
              </w:rPr>
              <w:t xml:space="preserve"> ones too! Learn more at [</w:t>
            </w:r>
            <w:r w:rsidRPr="007E2D22">
              <w:rPr>
                <w:rFonts w:asciiTheme="majorHAnsi" w:hAnsiTheme="majorHAnsi" w:cstheme="majorHAnsi"/>
                <w:highlight w:val="yellow"/>
              </w:rPr>
              <w:t>link to program website</w:t>
            </w:r>
            <w:r w:rsidRPr="007E2D22">
              <w:rPr>
                <w:rFonts w:asciiTheme="majorHAnsi" w:hAnsiTheme="majorHAnsi" w:cstheme="majorHAnsi"/>
              </w:rPr>
              <w:t>].</w:t>
            </w:r>
          </w:p>
        </w:tc>
        <w:tc>
          <w:tcPr>
            <w:tcW w:w="4768" w:type="dxa"/>
          </w:tcPr>
          <w:p w14:paraId="31221F75" w14:textId="77777777" w:rsidR="00780848" w:rsidRPr="007E2D22" w:rsidRDefault="00780848" w:rsidP="00780848">
            <w:pPr>
              <w:jc w:val="center"/>
              <w:rPr>
                <w:rFonts w:asciiTheme="majorHAnsi" w:hAnsiTheme="majorHAnsi" w:cstheme="majorHAnsi"/>
              </w:rPr>
            </w:pPr>
          </w:p>
          <w:p w14:paraId="051DABA4" w14:textId="77777777" w:rsidR="00780848" w:rsidRPr="007E2D22" w:rsidRDefault="00780848" w:rsidP="00780848">
            <w:pPr>
              <w:jc w:val="center"/>
              <w:rPr>
                <w:rFonts w:asciiTheme="majorHAnsi" w:hAnsiTheme="majorHAnsi" w:cstheme="majorHAnsi"/>
              </w:rPr>
            </w:pPr>
            <w:r w:rsidRPr="007E2D22">
              <w:rPr>
                <w:rFonts w:asciiTheme="majorHAnsi" w:hAnsiTheme="majorHAnsi" w:cstheme="majorHAnsi"/>
                <w:noProof/>
              </w:rPr>
              <w:drawing>
                <wp:anchor distT="0" distB="0" distL="114300" distR="114300" simplePos="0" relativeHeight="251667456" behindDoc="1" locked="0" layoutInCell="1" allowOverlap="1" wp14:anchorId="70686B76" wp14:editId="6F0A0F0A">
                  <wp:simplePos x="0" y="0"/>
                  <wp:positionH relativeFrom="column">
                    <wp:posOffset>623570</wp:posOffset>
                  </wp:positionH>
                  <wp:positionV relativeFrom="paragraph">
                    <wp:posOffset>4445</wp:posOffset>
                  </wp:positionV>
                  <wp:extent cx="1663700" cy="1682750"/>
                  <wp:effectExtent l="19050" t="19050" r="12700" b="12700"/>
                  <wp:wrapTight wrapText="bothSides">
                    <wp:wrapPolygon edited="0">
                      <wp:start x="-247" y="-245"/>
                      <wp:lineTo x="-247" y="21518"/>
                      <wp:lineTo x="21518" y="21518"/>
                      <wp:lineTo x="21518" y="-245"/>
                      <wp:lineTo x="-247" y="-245"/>
                    </wp:wrapPolygon>
                  </wp:wrapTight>
                  <wp:docPr id="4" name="Picture 4" descr="Woman with glasses holding bowl of food.&#10;&#10;I’m living healthier for future generations.&#10;&#10;National Diabetes Prevention Program logo. #NationalDiabetesMonth. CDC.gov/diabetes/preventio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Woman with glasses holding bowl of food.&#10;&#10;I’m living healthier for future generations.&#10;&#10;National Diabetes Prevention Program logo. #NationalDiabetesMonth. CDC.gov/diabetes/prevention &#10;"/>
                          <pic:cNvPicPr/>
                        </pic:nvPicPr>
                        <pic:blipFill>
                          <a:blip r:embed="rId16" cstate="print">
                            <a:extLst>
                              <a:ext uri="{28A0092B-C50C-407E-A947-70E740481C1C}">
                                <a14:useLocalDpi xmlns:a14="http://schemas.microsoft.com/office/drawing/2010/main" val="0"/>
                              </a:ext>
                            </a:extLst>
                          </a:blip>
                          <a:srcRect l="566" r="566"/>
                          <a:stretch>
                            <a:fillRect/>
                          </a:stretch>
                        </pic:blipFill>
                        <pic:spPr bwMode="auto">
                          <a:xfrm>
                            <a:off x="0" y="0"/>
                            <a:ext cx="1663700" cy="1682750"/>
                          </a:xfrm>
                          <a:prstGeom prst="rect">
                            <a:avLst/>
                          </a:prstGeom>
                          <a:ln>
                            <a:solidFill>
                              <a:schemeClr val="accent3">
                                <a:lumMod val="40000"/>
                                <a:lumOff val="60000"/>
                              </a:schemeClr>
                            </a:solid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5E4E67C7" w14:textId="77777777" w:rsidR="00780848" w:rsidRPr="007E2D22" w:rsidRDefault="00780848" w:rsidP="00780848">
            <w:pPr>
              <w:jc w:val="center"/>
              <w:rPr>
                <w:rFonts w:asciiTheme="majorHAnsi" w:hAnsiTheme="majorHAnsi" w:cstheme="majorHAnsi"/>
              </w:rPr>
            </w:pPr>
          </w:p>
          <w:p w14:paraId="00F015CA" w14:textId="77777777" w:rsidR="00780848" w:rsidRPr="007E2D22" w:rsidRDefault="00780848" w:rsidP="00780848">
            <w:pPr>
              <w:jc w:val="center"/>
              <w:rPr>
                <w:rFonts w:asciiTheme="majorHAnsi" w:hAnsiTheme="majorHAnsi" w:cstheme="majorHAnsi"/>
              </w:rPr>
            </w:pPr>
          </w:p>
          <w:p w14:paraId="1580875B" w14:textId="77777777" w:rsidR="00780848" w:rsidRPr="007E2D22" w:rsidRDefault="00780848" w:rsidP="00780848">
            <w:pPr>
              <w:jc w:val="center"/>
              <w:rPr>
                <w:rFonts w:asciiTheme="majorHAnsi" w:hAnsiTheme="majorHAnsi" w:cstheme="majorHAnsi"/>
              </w:rPr>
            </w:pPr>
          </w:p>
          <w:p w14:paraId="7ED55E89" w14:textId="77777777" w:rsidR="00780848" w:rsidRPr="007E2D22" w:rsidRDefault="00780848" w:rsidP="00780848">
            <w:pPr>
              <w:jc w:val="center"/>
              <w:rPr>
                <w:rFonts w:asciiTheme="majorHAnsi" w:hAnsiTheme="majorHAnsi" w:cstheme="majorHAnsi"/>
              </w:rPr>
            </w:pPr>
          </w:p>
          <w:p w14:paraId="5A98A71D" w14:textId="77777777" w:rsidR="00780848" w:rsidRPr="007E2D22" w:rsidRDefault="00780848" w:rsidP="00780848">
            <w:pPr>
              <w:jc w:val="center"/>
              <w:rPr>
                <w:rFonts w:asciiTheme="majorHAnsi" w:hAnsiTheme="majorHAnsi" w:cstheme="majorHAnsi"/>
              </w:rPr>
            </w:pPr>
          </w:p>
          <w:p w14:paraId="2D4FF700" w14:textId="77777777" w:rsidR="00780848" w:rsidRPr="007E2D22" w:rsidRDefault="00780848" w:rsidP="00780848">
            <w:pPr>
              <w:jc w:val="center"/>
              <w:rPr>
                <w:rFonts w:asciiTheme="majorHAnsi" w:hAnsiTheme="majorHAnsi" w:cstheme="majorHAnsi"/>
              </w:rPr>
            </w:pPr>
          </w:p>
          <w:p w14:paraId="6FC39151" w14:textId="77777777" w:rsidR="00780848" w:rsidRPr="007E2D22" w:rsidRDefault="00780848" w:rsidP="00780848">
            <w:pPr>
              <w:jc w:val="center"/>
              <w:rPr>
                <w:rFonts w:asciiTheme="majorHAnsi" w:hAnsiTheme="majorHAnsi" w:cstheme="majorHAnsi"/>
              </w:rPr>
            </w:pPr>
          </w:p>
          <w:p w14:paraId="3CAAB3DB" w14:textId="77777777" w:rsidR="00780848" w:rsidRPr="007E2D22" w:rsidRDefault="00780848" w:rsidP="00780848">
            <w:pPr>
              <w:jc w:val="center"/>
              <w:rPr>
                <w:rFonts w:asciiTheme="majorHAnsi" w:hAnsiTheme="majorHAnsi" w:cstheme="majorHAnsi"/>
              </w:rPr>
            </w:pPr>
          </w:p>
          <w:p w14:paraId="7BC2B3E5" w14:textId="77777777" w:rsidR="00780848" w:rsidRPr="007E2D22" w:rsidRDefault="00780848" w:rsidP="00780848">
            <w:pPr>
              <w:jc w:val="center"/>
              <w:rPr>
                <w:rFonts w:asciiTheme="majorHAnsi" w:hAnsiTheme="majorHAnsi" w:cstheme="majorHAnsi"/>
              </w:rPr>
            </w:pPr>
          </w:p>
          <w:p w14:paraId="777C4223" w14:textId="77777777" w:rsidR="00780848" w:rsidRPr="007E2D22" w:rsidRDefault="00780848" w:rsidP="00780848">
            <w:pPr>
              <w:jc w:val="center"/>
              <w:rPr>
                <w:rFonts w:asciiTheme="majorHAnsi" w:hAnsiTheme="majorHAnsi" w:cstheme="majorHAnsi"/>
              </w:rPr>
            </w:pPr>
          </w:p>
          <w:p w14:paraId="27A83196" w14:textId="6E7A51DE" w:rsidR="00DA614E" w:rsidRPr="007E2D22" w:rsidRDefault="00DA614E" w:rsidP="00780848">
            <w:pPr>
              <w:jc w:val="center"/>
              <w:rPr>
                <w:rStyle w:val="Hyperlink"/>
                <w:rFonts w:asciiTheme="majorHAnsi" w:hAnsiTheme="majorHAnsi" w:cstheme="majorHAnsi"/>
              </w:rPr>
            </w:pPr>
          </w:p>
        </w:tc>
      </w:tr>
      <w:tr w:rsidR="00880C8D" w:rsidRPr="007E2D22" w14:paraId="004F8D34" w14:textId="77777777" w:rsidTr="00D94A40">
        <w:trPr>
          <w:trHeight w:val="2402"/>
        </w:trPr>
        <w:tc>
          <w:tcPr>
            <w:tcW w:w="4582" w:type="dxa"/>
          </w:tcPr>
          <w:p w14:paraId="48FA16ED" w14:textId="4B18730C" w:rsidR="00880C8D" w:rsidRPr="007E2D22" w:rsidRDefault="00B76543" w:rsidP="00832E4F">
            <w:pPr>
              <w:rPr>
                <w:rFonts w:asciiTheme="majorHAnsi" w:hAnsiTheme="majorHAnsi" w:cstheme="majorHAnsi"/>
              </w:rPr>
            </w:pPr>
            <w:r w:rsidRPr="007E2D22">
              <w:rPr>
                <w:rFonts w:asciiTheme="majorHAnsi" w:hAnsiTheme="majorHAnsi" w:cstheme="majorHAnsi"/>
              </w:rPr>
              <w:t>For Elvia, small changes to her lifestyle made all the differen</w:t>
            </w:r>
            <w:r w:rsidR="00622170" w:rsidRPr="007E2D22">
              <w:rPr>
                <w:rFonts w:asciiTheme="majorHAnsi" w:hAnsiTheme="majorHAnsi" w:cstheme="majorHAnsi"/>
              </w:rPr>
              <w:t>ce</w:t>
            </w:r>
            <w:r w:rsidRPr="007E2D22">
              <w:rPr>
                <w:rFonts w:asciiTheme="majorHAnsi" w:hAnsiTheme="majorHAnsi" w:cstheme="majorHAnsi"/>
              </w:rPr>
              <w:t xml:space="preserve"> in learning to prevent or delay type 2 diabetes. Get support for your own health journey with CDC’s National Diabetes Prevention Program lifestyle change program. Learn more at [</w:t>
            </w:r>
            <w:r w:rsidRPr="007E2D22">
              <w:rPr>
                <w:rFonts w:asciiTheme="majorHAnsi" w:hAnsiTheme="majorHAnsi" w:cstheme="majorHAnsi"/>
                <w:highlight w:val="yellow"/>
              </w:rPr>
              <w:t>link to program website</w:t>
            </w:r>
            <w:r w:rsidRPr="007E2D22">
              <w:rPr>
                <w:rFonts w:asciiTheme="majorHAnsi" w:hAnsiTheme="majorHAnsi" w:cstheme="majorHAnsi"/>
              </w:rPr>
              <w:t>].</w:t>
            </w:r>
          </w:p>
        </w:tc>
        <w:tc>
          <w:tcPr>
            <w:tcW w:w="4768" w:type="dxa"/>
          </w:tcPr>
          <w:p w14:paraId="587BA4D3" w14:textId="77777777" w:rsidR="00780848" w:rsidRPr="007E2D22" w:rsidRDefault="00780848" w:rsidP="00780848">
            <w:pPr>
              <w:jc w:val="center"/>
              <w:rPr>
                <w:rFonts w:asciiTheme="majorHAnsi" w:hAnsiTheme="majorHAnsi" w:cstheme="majorHAnsi"/>
              </w:rPr>
            </w:pPr>
          </w:p>
          <w:p w14:paraId="1A6F1A35" w14:textId="77777777" w:rsidR="00780848" w:rsidRPr="007E2D22" w:rsidRDefault="00780848" w:rsidP="00780848">
            <w:pPr>
              <w:jc w:val="center"/>
              <w:rPr>
                <w:rFonts w:asciiTheme="majorHAnsi" w:hAnsiTheme="majorHAnsi" w:cstheme="majorHAnsi"/>
              </w:rPr>
            </w:pPr>
            <w:r w:rsidRPr="007E2D22">
              <w:rPr>
                <w:rFonts w:asciiTheme="majorHAnsi" w:hAnsiTheme="majorHAnsi" w:cstheme="majorHAnsi"/>
                <w:noProof/>
              </w:rPr>
              <w:drawing>
                <wp:anchor distT="0" distB="0" distL="114300" distR="114300" simplePos="0" relativeHeight="251669504" behindDoc="1" locked="0" layoutInCell="1" allowOverlap="1" wp14:anchorId="35073FD2" wp14:editId="63328E43">
                  <wp:simplePos x="0" y="0"/>
                  <wp:positionH relativeFrom="column">
                    <wp:posOffset>617220</wp:posOffset>
                  </wp:positionH>
                  <wp:positionV relativeFrom="paragraph">
                    <wp:posOffset>5080</wp:posOffset>
                  </wp:positionV>
                  <wp:extent cx="1663700" cy="1682750"/>
                  <wp:effectExtent l="19050" t="19050" r="12700" b="12700"/>
                  <wp:wrapTight wrapText="bothSides">
                    <wp:wrapPolygon edited="0">
                      <wp:start x="-247" y="-245"/>
                      <wp:lineTo x="-247" y="21518"/>
                      <wp:lineTo x="21518" y="21518"/>
                      <wp:lineTo x="21518" y="-245"/>
                      <wp:lineTo x="-247" y="-245"/>
                    </wp:wrapPolygon>
                  </wp:wrapTight>
                  <wp:docPr id="5" name="Picture 5" descr="Woman wearing headband and holding exercise hand weight.&#10;&#10;I’m living healthier for my best life.&#10;&#10;National Diabetes Prevention Program logo. #NationalDiabetesMonth. CDC.gov/diabetes/preventio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Woman wearing headband and holding exercise hand weight.&#10;&#10;I’m living healthier for my best life.&#10;&#10;National Diabetes Prevention Program logo. #NationalDiabetesMonth. CDC.gov/diabetes/prevention &#10;"/>
                          <pic:cNvPicPr/>
                        </pic:nvPicPr>
                        <pic:blipFill>
                          <a:blip r:embed="rId17" cstate="print">
                            <a:extLst>
                              <a:ext uri="{28A0092B-C50C-407E-A947-70E740481C1C}">
                                <a14:useLocalDpi xmlns:a14="http://schemas.microsoft.com/office/drawing/2010/main" val="0"/>
                              </a:ext>
                            </a:extLst>
                          </a:blip>
                          <a:srcRect l="566" r="566"/>
                          <a:stretch>
                            <a:fillRect/>
                          </a:stretch>
                        </pic:blipFill>
                        <pic:spPr bwMode="auto">
                          <a:xfrm>
                            <a:off x="0" y="0"/>
                            <a:ext cx="1663700" cy="1682750"/>
                          </a:xfrm>
                          <a:prstGeom prst="rect">
                            <a:avLst/>
                          </a:prstGeom>
                          <a:ln>
                            <a:solidFill>
                              <a:schemeClr val="accent3">
                                <a:lumMod val="40000"/>
                                <a:lumOff val="60000"/>
                              </a:schemeClr>
                            </a:solid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334D17C8" w14:textId="77777777" w:rsidR="00780848" w:rsidRPr="007E2D22" w:rsidRDefault="00780848" w:rsidP="00780848">
            <w:pPr>
              <w:jc w:val="center"/>
              <w:rPr>
                <w:rFonts w:asciiTheme="majorHAnsi" w:hAnsiTheme="majorHAnsi" w:cstheme="majorHAnsi"/>
              </w:rPr>
            </w:pPr>
          </w:p>
          <w:p w14:paraId="2F9613CC" w14:textId="77777777" w:rsidR="00780848" w:rsidRPr="007E2D22" w:rsidRDefault="00780848" w:rsidP="00780848">
            <w:pPr>
              <w:jc w:val="center"/>
              <w:rPr>
                <w:rFonts w:asciiTheme="majorHAnsi" w:hAnsiTheme="majorHAnsi" w:cstheme="majorHAnsi"/>
              </w:rPr>
            </w:pPr>
          </w:p>
          <w:p w14:paraId="2B823F2B" w14:textId="77777777" w:rsidR="00780848" w:rsidRPr="007E2D22" w:rsidRDefault="00780848" w:rsidP="00780848">
            <w:pPr>
              <w:jc w:val="center"/>
              <w:rPr>
                <w:rFonts w:asciiTheme="majorHAnsi" w:hAnsiTheme="majorHAnsi" w:cstheme="majorHAnsi"/>
              </w:rPr>
            </w:pPr>
          </w:p>
          <w:p w14:paraId="3EBE2817" w14:textId="77777777" w:rsidR="00780848" w:rsidRPr="007E2D22" w:rsidRDefault="00780848" w:rsidP="00780848">
            <w:pPr>
              <w:jc w:val="center"/>
              <w:rPr>
                <w:rFonts w:asciiTheme="majorHAnsi" w:hAnsiTheme="majorHAnsi" w:cstheme="majorHAnsi"/>
              </w:rPr>
            </w:pPr>
          </w:p>
          <w:p w14:paraId="2014E189" w14:textId="77777777" w:rsidR="00780848" w:rsidRPr="007E2D22" w:rsidRDefault="00780848" w:rsidP="00780848">
            <w:pPr>
              <w:jc w:val="center"/>
              <w:rPr>
                <w:rFonts w:asciiTheme="majorHAnsi" w:hAnsiTheme="majorHAnsi" w:cstheme="majorHAnsi"/>
              </w:rPr>
            </w:pPr>
          </w:p>
          <w:p w14:paraId="5C1CFCD1" w14:textId="77777777" w:rsidR="00780848" w:rsidRPr="007E2D22" w:rsidRDefault="00780848" w:rsidP="00780848">
            <w:pPr>
              <w:jc w:val="center"/>
              <w:rPr>
                <w:rFonts w:asciiTheme="majorHAnsi" w:hAnsiTheme="majorHAnsi" w:cstheme="majorHAnsi"/>
              </w:rPr>
            </w:pPr>
          </w:p>
          <w:p w14:paraId="5F1BB2AB" w14:textId="77777777" w:rsidR="00780848" w:rsidRPr="007E2D22" w:rsidRDefault="00780848" w:rsidP="00780848">
            <w:pPr>
              <w:jc w:val="center"/>
              <w:rPr>
                <w:rFonts w:asciiTheme="majorHAnsi" w:hAnsiTheme="majorHAnsi" w:cstheme="majorHAnsi"/>
              </w:rPr>
            </w:pPr>
          </w:p>
          <w:p w14:paraId="44A234AB" w14:textId="77777777" w:rsidR="00780848" w:rsidRPr="007E2D22" w:rsidRDefault="00780848" w:rsidP="00780848">
            <w:pPr>
              <w:jc w:val="center"/>
              <w:rPr>
                <w:rFonts w:asciiTheme="majorHAnsi" w:hAnsiTheme="majorHAnsi" w:cstheme="majorHAnsi"/>
              </w:rPr>
            </w:pPr>
          </w:p>
          <w:p w14:paraId="1DCB6934" w14:textId="77777777" w:rsidR="00780848" w:rsidRPr="007E2D22" w:rsidRDefault="00780848" w:rsidP="00780848">
            <w:pPr>
              <w:jc w:val="center"/>
              <w:rPr>
                <w:rFonts w:asciiTheme="majorHAnsi" w:hAnsiTheme="majorHAnsi" w:cstheme="majorHAnsi"/>
              </w:rPr>
            </w:pPr>
          </w:p>
          <w:p w14:paraId="1F8FA4A4" w14:textId="77777777" w:rsidR="00780848" w:rsidRPr="007E2D22" w:rsidRDefault="00780848" w:rsidP="00780848">
            <w:pPr>
              <w:jc w:val="center"/>
              <w:rPr>
                <w:rFonts w:asciiTheme="majorHAnsi" w:hAnsiTheme="majorHAnsi" w:cstheme="majorHAnsi"/>
              </w:rPr>
            </w:pPr>
          </w:p>
          <w:p w14:paraId="3D4E4F93" w14:textId="157FDDC6" w:rsidR="00880C8D" w:rsidRPr="007E2D22" w:rsidRDefault="00880C8D" w:rsidP="00780848">
            <w:pPr>
              <w:jc w:val="center"/>
              <w:rPr>
                <w:rFonts w:asciiTheme="majorHAnsi" w:hAnsiTheme="majorHAnsi" w:cstheme="majorHAnsi"/>
              </w:rPr>
            </w:pPr>
          </w:p>
        </w:tc>
      </w:tr>
      <w:tr w:rsidR="00880C8D" w:rsidRPr="007E2D22" w14:paraId="298422EB" w14:textId="77777777" w:rsidTr="00D94A40">
        <w:trPr>
          <w:trHeight w:val="2402"/>
        </w:trPr>
        <w:tc>
          <w:tcPr>
            <w:tcW w:w="4582" w:type="dxa"/>
          </w:tcPr>
          <w:p w14:paraId="64A02C20" w14:textId="3D5A7726" w:rsidR="00880C8D" w:rsidRPr="007E2D22" w:rsidRDefault="009C5E98" w:rsidP="00832E4F">
            <w:pPr>
              <w:rPr>
                <w:rFonts w:asciiTheme="majorHAnsi" w:hAnsiTheme="majorHAnsi" w:cstheme="majorHAnsi"/>
              </w:rPr>
            </w:pPr>
            <w:r w:rsidRPr="007E2D22">
              <w:rPr>
                <w:rFonts w:asciiTheme="majorHAnsi" w:hAnsiTheme="majorHAnsi" w:cstheme="majorHAnsi"/>
              </w:rPr>
              <w:t>More than</w:t>
            </w:r>
            <w:r w:rsidR="001B2B1F" w:rsidRPr="007E2D22">
              <w:rPr>
                <w:rFonts w:asciiTheme="majorHAnsi" w:hAnsiTheme="majorHAnsi" w:cstheme="majorHAnsi"/>
              </w:rPr>
              <w:t xml:space="preserve"> 8 </w:t>
            </w:r>
            <w:r w:rsidR="00FB0BC4" w:rsidRPr="007E2D22">
              <w:rPr>
                <w:rFonts w:asciiTheme="majorHAnsi" w:hAnsiTheme="majorHAnsi" w:cstheme="majorHAnsi"/>
              </w:rPr>
              <w:t>in</w:t>
            </w:r>
            <w:r w:rsidR="00600592" w:rsidRPr="007E2D22">
              <w:rPr>
                <w:rFonts w:asciiTheme="majorHAnsi" w:hAnsiTheme="majorHAnsi" w:cstheme="majorHAnsi"/>
              </w:rPr>
              <w:t xml:space="preserve"> </w:t>
            </w:r>
            <w:r w:rsidR="001B2B1F" w:rsidRPr="007E2D22">
              <w:rPr>
                <w:rFonts w:asciiTheme="majorHAnsi" w:hAnsiTheme="majorHAnsi" w:cstheme="majorHAnsi"/>
              </w:rPr>
              <w:t xml:space="preserve">10 </w:t>
            </w:r>
            <w:r w:rsidR="00FB0BC4" w:rsidRPr="007E2D22">
              <w:rPr>
                <w:rFonts w:asciiTheme="majorHAnsi" w:hAnsiTheme="majorHAnsi" w:cstheme="majorHAnsi"/>
              </w:rPr>
              <w:t>US</w:t>
            </w:r>
            <w:r w:rsidR="001B2B1F" w:rsidRPr="007E2D22">
              <w:rPr>
                <w:rFonts w:asciiTheme="majorHAnsi" w:hAnsiTheme="majorHAnsi" w:cstheme="majorHAnsi"/>
              </w:rPr>
              <w:t xml:space="preserve"> adults with prediabetes do</w:t>
            </w:r>
            <w:r w:rsidR="00FB0BC4" w:rsidRPr="007E2D22">
              <w:rPr>
                <w:rFonts w:asciiTheme="majorHAnsi" w:hAnsiTheme="majorHAnsi" w:cstheme="majorHAnsi"/>
              </w:rPr>
              <w:t>n’t</w:t>
            </w:r>
            <w:r w:rsidR="001B2B1F" w:rsidRPr="007E2D22">
              <w:rPr>
                <w:rFonts w:asciiTheme="majorHAnsi" w:hAnsiTheme="majorHAnsi" w:cstheme="majorHAnsi"/>
              </w:rPr>
              <w:t xml:space="preserve"> know that they have it. </w:t>
            </w:r>
            <w:r w:rsidR="00EF387B" w:rsidRPr="007E2D22">
              <w:rPr>
                <w:rFonts w:asciiTheme="majorHAnsi" w:hAnsiTheme="majorHAnsi" w:cstheme="majorHAnsi"/>
              </w:rPr>
              <w:t>If you’re at risk</w:t>
            </w:r>
            <w:r w:rsidR="001B2B1F" w:rsidRPr="007E2D22">
              <w:rPr>
                <w:rFonts w:asciiTheme="majorHAnsi" w:hAnsiTheme="majorHAnsi" w:cstheme="majorHAnsi"/>
              </w:rPr>
              <w:t xml:space="preserve">, it’s important </w:t>
            </w:r>
            <w:r w:rsidR="00FB0BC4" w:rsidRPr="007E2D22">
              <w:rPr>
                <w:rFonts w:asciiTheme="majorHAnsi" w:hAnsiTheme="majorHAnsi" w:cstheme="majorHAnsi"/>
              </w:rPr>
              <w:t xml:space="preserve">for you </w:t>
            </w:r>
            <w:r w:rsidR="001B2B1F" w:rsidRPr="007E2D22">
              <w:rPr>
                <w:rFonts w:asciiTheme="majorHAnsi" w:hAnsiTheme="majorHAnsi" w:cstheme="majorHAnsi"/>
              </w:rPr>
              <w:t xml:space="preserve">to </w:t>
            </w:r>
            <w:proofErr w:type="gramStart"/>
            <w:r w:rsidR="001B2B1F" w:rsidRPr="007E2D22">
              <w:rPr>
                <w:rFonts w:asciiTheme="majorHAnsi" w:hAnsiTheme="majorHAnsi" w:cstheme="majorHAnsi"/>
              </w:rPr>
              <w:t>take action</w:t>
            </w:r>
            <w:proofErr w:type="gramEnd"/>
            <w:r w:rsidR="001B2B1F" w:rsidRPr="007E2D22">
              <w:rPr>
                <w:rFonts w:asciiTheme="majorHAnsi" w:hAnsiTheme="majorHAnsi" w:cstheme="majorHAnsi"/>
              </w:rPr>
              <w:t xml:space="preserve">. </w:t>
            </w:r>
            <w:r w:rsidR="00FB0BC4" w:rsidRPr="007E2D22">
              <w:rPr>
                <w:rFonts w:asciiTheme="majorHAnsi" w:hAnsiTheme="majorHAnsi" w:cstheme="majorHAnsi"/>
              </w:rPr>
              <w:t xml:space="preserve">CDC’s National Diabetes </w:t>
            </w:r>
            <w:r w:rsidR="003767F4" w:rsidRPr="007E2D22">
              <w:rPr>
                <w:rFonts w:asciiTheme="majorHAnsi" w:hAnsiTheme="majorHAnsi" w:cstheme="majorHAnsi"/>
              </w:rPr>
              <w:t xml:space="preserve">Prevention </w:t>
            </w:r>
            <w:r w:rsidR="00FB0BC4" w:rsidRPr="007E2D22">
              <w:rPr>
                <w:rFonts w:asciiTheme="majorHAnsi" w:hAnsiTheme="majorHAnsi" w:cstheme="majorHAnsi"/>
              </w:rPr>
              <w:t xml:space="preserve">Program lifestyle change program is here to help you do just that. </w:t>
            </w:r>
            <w:r w:rsidR="001B2B1F" w:rsidRPr="007E2D22">
              <w:rPr>
                <w:rFonts w:asciiTheme="majorHAnsi" w:hAnsiTheme="majorHAnsi" w:cstheme="majorHAnsi"/>
              </w:rPr>
              <w:t>[</w:t>
            </w:r>
            <w:r w:rsidR="00FB0BC4" w:rsidRPr="007E2D22">
              <w:rPr>
                <w:rFonts w:asciiTheme="majorHAnsi" w:hAnsiTheme="majorHAnsi" w:cstheme="majorHAnsi"/>
                <w:highlight w:val="yellow"/>
              </w:rPr>
              <w:t>link to program website</w:t>
            </w:r>
            <w:r w:rsidR="001B2B1F" w:rsidRPr="007E2D22">
              <w:rPr>
                <w:rFonts w:asciiTheme="majorHAnsi" w:hAnsiTheme="majorHAnsi" w:cstheme="majorHAnsi"/>
              </w:rPr>
              <w:t>]</w:t>
            </w:r>
          </w:p>
        </w:tc>
        <w:tc>
          <w:tcPr>
            <w:tcW w:w="4768" w:type="dxa"/>
          </w:tcPr>
          <w:p w14:paraId="31DCD30B" w14:textId="77777777" w:rsidR="00780848" w:rsidRPr="007E2D22" w:rsidRDefault="00780848" w:rsidP="00780848">
            <w:pPr>
              <w:jc w:val="center"/>
              <w:rPr>
                <w:rFonts w:asciiTheme="majorHAnsi" w:hAnsiTheme="majorHAnsi" w:cstheme="majorHAnsi"/>
              </w:rPr>
            </w:pPr>
          </w:p>
          <w:p w14:paraId="7F992A0E" w14:textId="77777777" w:rsidR="00780848" w:rsidRPr="007E2D22" w:rsidRDefault="00780848" w:rsidP="00780848">
            <w:pPr>
              <w:jc w:val="center"/>
              <w:rPr>
                <w:rFonts w:asciiTheme="majorHAnsi" w:hAnsiTheme="majorHAnsi" w:cstheme="majorHAnsi"/>
              </w:rPr>
            </w:pPr>
            <w:r w:rsidRPr="007E2D22">
              <w:rPr>
                <w:rFonts w:asciiTheme="majorHAnsi" w:hAnsiTheme="majorHAnsi" w:cstheme="majorHAnsi"/>
                <w:noProof/>
              </w:rPr>
              <w:drawing>
                <wp:anchor distT="0" distB="0" distL="114300" distR="114300" simplePos="0" relativeHeight="251673600" behindDoc="1" locked="0" layoutInCell="1" allowOverlap="1" wp14:anchorId="67814CB1" wp14:editId="04759254">
                  <wp:simplePos x="0" y="0"/>
                  <wp:positionH relativeFrom="column">
                    <wp:posOffset>655320</wp:posOffset>
                  </wp:positionH>
                  <wp:positionV relativeFrom="paragraph">
                    <wp:posOffset>6985</wp:posOffset>
                  </wp:positionV>
                  <wp:extent cx="1663700" cy="1682750"/>
                  <wp:effectExtent l="19050" t="19050" r="12700" b="12700"/>
                  <wp:wrapTight wrapText="bothSides">
                    <wp:wrapPolygon edited="0">
                      <wp:start x="-247" y="-245"/>
                      <wp:lineTo x="-247" y="21518"/>
                      <wp:lineTo x="21518" y="21518"/>
                      <wp:lineTo x="21518" y="-245"/>
                      <wp:lineTo x="-247" y="-245"/>
                    </wp:wrapPolygon>
                  </wp:wrapTight>
                  <wp:docPr id="7" name="Picture 7" descr="Green background with red bold writing.&#10;&#10;8 out of 10.&#10;&#10;National Diabetes Prevention Program logo. #NationalDiabetesMonth. CDC.gov/diabetes/preventio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een background with red bold writing.&#10;&#10;8 out of 10.&#10;&#10;National Diabetes Prevention Program logo. #NationalDiabetesMonth. CDC.gov/diabetes/prevention &#10;"/>
                          <pic:cNvPicPr/>
                        </pic:nvPicPr>
                        <pic:blipFill>
                          <a:blip r:embed="rId18" cstate="print">
                            <a:extLst>
                              <a:ext uri="{28A0092B-C50C-407E-A947-70E740481C1C}">
                                <a14:useLocalDpi xmlns:a14="http://schemas.microsoft.com/office/drawing/2010/main" val="0"/>
                              </a:ext>
                            </a:extLst>
                          </a:blip>
                          <a:srcRect l="771" r="771"/>
                          <a:stretch>
                            <a:fillRect/>
                          </a:stretch>
                        </pic:blipFill>
                        <pic:spPr bwMode="auto">
                          <a:xfrm>
                            <a:off x="0" y="0"/>
                            <a:ext cx="1663700" cy="1682750"/>
                          </a:xfrm>
                          <a:prstGeom prst="rect">
                            <a:avLst/>
                          </a:prstGeom>
                          <a:ln>
                            <a:solidFill>
                              <a:schemeClr val="accent3">
                                <a:lumMod val="40000"/>
                                <a:lumOff val="60000"/>
                              </a:schemeClr>
                            </a:solid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31EF4BDB" w14:textId="77777777" w:rsidR="00780848" w:rsidRPr="007E2D22" w:rsidRDefault="00780848" w:rsidP="00780848">
            <w:pPr>
              <w:jc w:val="center"/>
              <w:rPr>
                <w:rFonts w:asciiTheme="majorHAnsi" w:hAnsiTheme="majorHAnsi" w:cstheme="majorHAnsi"/>
              </w:rPr>
            </w:pPr>
          </w:p>
          <w:p w14:paraId="443DD245" w14:textId="77777777" w:rsidR="00780848" w:rsidRPr="007E2D22" w:rsidRDefault="00780848" w:rsidP="00780848">
            <w:pPr>
              <w:jc w:val="center"/>
              <w:rPr>
                <w:rFonts w:asciiTheme="majorHAnsi" w:hAnsiTheme="majorHAnsi" w:cstheme="majorHAnsi"/>
              </w:rPr>
            </w:pPr>
          </w:p>
          <w:p w14:paraId="12B8865F" w14:textId="77777777" w:rsidR="00780848" w:rsidRPr="007E2D22" w:rsidRDefault="00780848" w:rsidP="00780848">
            <w:pPr>
              <w:jc w:val="center"/>
              <w:rPr>
                <w:rFonts w:asciiTheme="majorHAnsi" w:hAnsiTheme="majorHAnsi" w:cstheme="majorHAnsi"/>
              </w:rPr>
            </w:pPr>
          </w:p>
          <w:p w14:paraId="4C07B42A" w14:textId="77777777" w:rsidR="00780848" w:rsidRPr="007E2D22" w:rsidRDefault="00780848" w:rsidP="00780848">
            <w:pPr>
              <w:jc w:val="center"/>
              <w:rPr>
                <w:rFonts w:asciiTheme="majorHAnsi" w:hAnsiTheme="majorHAnsi" w:cstheme="majorHAnsi"/>
              </w:rPr>
            </w:pPr>
          </w:p>
          <w:p w14:paraId="5E979E4D" w14:textId="77777777" w:rsidR="00780848" w:rsidRPr="007E2D22" w:rsidRDefault="00780848" w:rsidP="00780848">
            <w:pPr>
              <w:jc w:val="center"/>
              <w:rPr>
                <w:rFonts w:asciiTheme="majorHAnsi" w:hAnsiTheme="majorHAnsi" w:cstheme="majorHAnsi"/>
              </w:rPr>
            </w:pPr>
          </w:p>
          <w:p w14:paraId="79A0D127" w14:textId="77777777" w:rsidR="00780848" w:rsidRPr="007E2D22" w:rsidRDefault="00780848" w:rsidP="00780848">
            <w:pPr>
              <w:jc w:val="center"/>
              <w:rPr>
                <w:rFonts w:asciiTheme="majorHAnsi" w:hAnsiTheme="majorHAnsi" w:cstheme="majorHAnsi"/>
              </w:rPr>
            </w:pPr>
          </w:p>
          <w:p w14:paraId="2984B590" w14:textId="77777777" w:rsidR="00780848" w:rsidRPr="007E2D22" w:rsidRDefault="00780848" w:rsidP="00780848">
            <w:pPr>
              <w:jc w:val="center"/>
              <w:rPr>
                <w:rFonts w:asciiTheme="majorHAnsi" w:hAnsiTheme="majorHAnsi" w:cstheme="majorHAnsi"/>
              </w:rPr>
            </w:pPr>
          </w:p>
          <w:p w14:paraId="63361A78" w14:textId="77777777" w:rsidR="00780848" w:rsidRPr="007E2D22" w:rsidRDefault="00780848" w:rsidP="00780848">
            <w:pPr>
              <w:jc w:val="center"/>
              <w:rPr>
                <w:rFonts w:asciiTheme="majorHAnsi" w:hAnsiTheme="majorHAnsi" w:cstheme="majorHAnsi"/>
              </w:rPr>
            </w:pPr>
          </w:p>
          <w:p w14:paraId="2DA26089" w14:textId="77777777" w:rsidR="00780848" w:rsidRPr="007E2D22" w:rsidRDefault="00780848" w:rsidP="00780848">
            <w:pPr>
              <w:jc w:val="center"/>
              <w:rPr>
                <w:rFonts w:asciiTheme="majorHAnsi" w:hAnsiTheme="majorHAnsi" w:cstheme="majorHAnsi"/>
              </w:rPr>
            </w:pPr>
          </w:p>
          <w:p w14:paraId="495E33AC" w14:textId="77777777" w:rsidR="00780848" w:rsidRPr="007E2D22" w:rsidRDefault="00780848" w:rsidP="00780848">
            <w:pPr>
              <w:jc w:val="center"/>
              <w:rPr>
                <w:rFonts w:asciiTheme="majorHAnsi" w:hAnsiTheme="majorHAnsi" w:cstheme="majorHAnsi"/>
              </w:rPr>
            </w:pPr>
          </w:p>
          <w:p w14:paraId="6FC9BDD2" w14:textId="12BA17DF" w:rsidR="00880C8D" w:rsidRPr="007E2D22" w:rsidRDefault="00880C8D" w:rsidP="00780848">
            <w:pPr>
              <w:jc w:val="center"/>
              <w:rPr>
                <w:rFonts w:asciiTheme="majorHAnsi" w:hAnsiTheme="majorHAnsi" w:cstheme="majorHAnsi"/>
              </w:rPr>
            </w:pPr>
          </w:p>
        </w:tc>
      </w:tr>
      <w:tr w:rsidR="00880C8D" w:rsidRPr="007E2D22" w14:paraId="7D753DCA" w14:textId="77777777" w:rsidTr="00D94A40">
        <w:trPr>
          <w:trHeight w:val="2402"/>
        </w:trPr>
        <w:tc>
          <w:tcPr>
            <w:tcW w:w="4582" w:type="dxa"/>
          </w:tcPr>
          <w:p w14:paraId="73BFADE6" w14:textId="309FA79E" w:rsidR="00880C8D" w:rsidRPr="007E2D22" w:rsidRDefault="00AB3ABC" w:rsidP="00832E4F">
            <w:pPr>
              <w:rPr>
                <w:rFonts w:asciiTheme="majorHAnsi" w:hAnsiTheme="majorHAnsi" w:cstheme="majorHAnsi"/>
                <w:strike/>
              </w:rPr>
            </w:pPr>
            <w:r w:rsidRPr="007E2D22">
              <w:rPr>
                <w:rFonts w:asciiTheme="majorHAnsi" w:hAnsiTheme="majorHAnsi" w:cstheme="majorHAnsi"/>
              </w:rPr>
              <w:lastRenderedPageBreak/>
              <w:t xml:space="preserve">Did you know that </w:t>
            </w:r>
            <w:r w:rsidR="00EF387B" w:rsidRPr="007E2D22">
              <w:rPr>
                <w:rFonts w:asciiTheme="majorHAnsi" w:hAnsiTheme="majorHAnsi" w:cstheme="majorHAnsi"/>
              </w:rPr>
              <w:t xml:space="preserve">more than </w:t>
            </w:r>
            <w:r w:rsidRPr="007E2D22">
              <w:rPr>
                <w:rFonts w:asciiTheme="majorHAnsi" w:hAnsiTheme="majorHAnsi" w:cstheme="majorHAnsi"/>
              </w:rPr>
              <w:t>1 in 3 Americans ha</w:t>
            </w:r>
            <w:r w:rsidR="00622170" w:rsidRPr="007E2D22">
              <w:rPr>
                <w:rFonts w:asciiTheme="majorHAnsi" w:hAnsiTheme="majorHAnsi" w:cstheme="majorHAnsi"/>
              </w:rPr>
              <w:t>s</w:t>
            </w:r>
            <w:r w:rsidRPr="007E2D22">
              <w:rPr>
                <w:rFonts w:asciiTheme="majorHAnsi" w:hAnsiTheme="majorHAnsi" w:cstheme="majorHAnsi"/>
              </w:rPr>
              <w:t xml:space="preserve"> prediabetes, putting them at risk for type 2 diabetes? CDC’s National Diabetes Prevention Program lifestyle change program is here to help you live healthier and lower that risk. Learn more: [</w:t>
            </w:r>
            <w:r w:rsidRPr="007E2D22">
              <w:rPr>
                <w:rFonts w:asciiTheme="majorHAnsi" w:hAnsiTheme="majorHAnsi" w:cstheme="majorHAnsi"/>
                <w:highlight w:val="yellow"/>
              </w:rPr>
              <w:t>link to program website</w:t>
            </w:r>
            <w:r w:rsidRPr="007E2D22">
              <w:rPr>
                <w:rFonts w:asciiTheme="majorHAnsi" w:hAnsiTheme="majorHAnsi" w:cstheme="majorHAnsi"/>
              </w:rPr>
              <w:t>].</w:t>
            </w:r>
          </w:p>
        </w:tc>
        <w:tc>
          <w:tcPr>
            <w:tcW w:w="4768" w:type="dxa"/>
          </w:tcPr>
          <w:p w14:paraId="47D5C9A5" w14:textId="6991CEB3" w:rsidR="00780848" w:rsidRPr="007E2D22" w:rsidRDefault="00AB3ABC" w:rsidP="00780848">
            <w:pPr>
              <w:jc w:val="center"/>
              <w:rPr>
                <w:rFonts w:asciiTheme="majorHAnsi" w:hAnsiTheme="majorHAnsi" w:cstheme="majorHAnsi"/>
              </w:rPr>
            </w:pPr>
            <w:r w:rsidRPr="007E2D22">
              <w:rPr>
                <w:rFonts w:asciiTheme="majorHAnsi" w:hAnsiTheme="majorHAnsi" w:cstheme="majorHAnsi"/>
                <w:noProof/>
              </w:rPr>
              <w:drawing>
                <wp:anchor distT="0" distB="0" distL="114300" distR="114300" simplePos="0" relativeHeight="251679744" behindDoc="1" locked="0" layoutInCell="1" allowOverlap="1" wp14:anchorId="7F555940" wp14:editId="6FD08341">
                  <wp:simplePos x="0" y="0"/>
                  <wp:positionH relativeFrom="column">
                    <wp:posOffset>574123</wp:posOffset>
                  </wp:positionH>
                  <wp:positionV relativeFrom="paragraph">
                    <wp:posOffset>95526</wp:posOffset>
                  </wp:positionV>
                  <wp:extent cx="1663700" cy="1682750"/>
                  <wp:effectExtent l="19050" t="19050" r="12700" b="12700"/>
                  <wp:wrapTight wrapText="bothSides">
                    <wp:wrapPolygon edited="0">
                      <wp:start x="-247" y="-245"/>
                      <wp:lineTo x="-247" y="21518"/>
                      <wp:lineTo x="21518" y="21518"/>
                      <wp:lineTo x="21518" y="-245"/>
                      <wp:lineTo x="-247" y="-245"/>
                    </wp:wrapPolygon>
                  </wp:wrapTight>
                  <wp:docPr id="10" name="Picture 10" descr="Yellow background with blue bold writing.&#10;&#10;1 in 3.&#10;&#10;National Diabetes Prevention Program logo. #NationalDiabetesMonth. CDC.gov/diabetes/preventio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Yellow background with blue bold writing.&#10;&#10;1 in 3.&#10;&#10;National Diabetes Prevention Program logo. #NationalDiabetesMonth. CDC.gov/diabetes/prevention &#10;"/>
                          <pic:cNvPicPr/>
                        </pic:nvPicPr>
                        <pic:blipFill>
                          <a:blip r:embed="rId19" cstate="print">
                            <a:extLst>
                              <a:ext uri="{28A0092B-C50C-407E-A947-70E740481C1C}">
                                <a14:useLocalDpi xmlns:a14="http://schemas.microsoft.com/office/drawing/2010/main" val="0"/>
                              </a:ext>
                            </a:extLst>
                          </a:blip>
                          <a:srcRect l="771" r="771"/>
                          <a:stretch>
                            <a:fillRect/>
                          </a:stretch>
                        </pic:blipFill>
                        <pic:spPr bwMode="auto">
                          <a:xfrm>
                            <a:off x="0" y="0"/>
                            <a:ext cx="1663700" cy="1682750"/>
                          </a:xfrm>
                          <a:prstGeom prst="rect">
                            <a:avLst/>
                          </a:prstGeom>
                          <a:ln>
                            <a:solidFill>
                              <a:schemeClr val="accent3">
                                <a:lumMod val="40000"/>
                                <a:lumOff val="60000"/>
                              </a:schemeClr>
                            </a:solid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6FA59BA0" w14:textId="29ADBC34" w:rsidR="00780848" w:rsidRPr="007E2D22" w:rsidRDefault="00780848" w:rsidP="00780848">
            <w:pPr>
              <w:jc w:val="center"/>
              <w:rPr>
                <w:rFonts w:asciiTheme="majorHAnsi" w:hAnsiTheme="majorHAnsi" w:cstheme="majorHAnsi"/>
              </w:rPr>
            </w:pPr>
          </w:p>
          <w:p w14:paraId="3F503D6A" w14:textId="15A90AD5" w:rsidR="00780848" w:rsidRPr="007E2D22" w:rsidRDefault="00780848" w:rsidP="00780848">
            <w:pPr>
              <w:jc w:val="center"/>
              <w:rPr>
                <w:rFonts w:asciiTheme="majorHAnsi" w:hAnsiTheme="majorHAnsi" w:cstheme="majorHAnsi"/>
              </w:rPr>
            </w:pPr>
          </w:p>
          <w:p w14:paraId="0450E1C1" w14:textId="77777777" w:rsidR="00780848" w:rsidRPr="007E2D22" w:rsidRDefault="00780848" w:rsidP="00780848">
            <w:pPr>
              <w:jc w:val="center"/>
              <w:rPr>
                <w:rFonts w:asciiTheme="majorHAnsi" w:hAnsiTheme="majorHAnsi" w:cstheme="majorHAnsi"/>
              </w:rPr>
            </w:pPr>
          </w:p>
          <w:p w14:paraId="2DF15F37" w14:textId="114E8EBB" w:rsidR="00780848" w:rsidRPr="007E2D22" w:rsidRDefault="00780848" w:rsidP="00780848">
            <w:pPr>
              <w:jc w:val="center"/>
              <w:rPr>
                <w:rFonts w:asciiTheme="majorHAnsi" w:hAnsiTheme="majorHAnsi" w:cstheme="majorHAnsi"/>
              </w:rPr>
            </w:pPr>
          </w:p>
          <w:p w14:paraId="1FDE7A01" w14:textId="77777777" w:rsidR="00780848" w:rsidRPr="007E2D22" w:rsidRDefault="00780848" w:rsidP="00780848">
            <w:pPr>
              <w:jc w:val="center"/>
              <w:rPr>
                <w:rFonts w:asciiTheme="majorHAnsi" w:hAnsiTheme="majorHAnsi" w:cstheme="majorHAnsi"/>
              </w:rPr>
            </w:pPr>
          </w:p>
          <w:p w14:paraId="34FB349B" w14:textId="77777777" w:rsidR="00780848" w:rsidRPr="007E2D22" w:rsidRDefault="00780848" w:rsidP="00780848">
            <w:pPr>
              <w:jc w:val="center"/>
              <w:rPr>
                <w:rFonts w:asciiTheme="majorHAnsi" w:hAnsiTheme="majorHAnsi" w:cstheme="majorHAnsi"/>
              </w:rPr>
            </w:pPr>
          </w:p>
          <w:p w14:paraId="241DF9A6" w14:textId="77777777" w:rsidR="00780848" w:rsidRPr="007E2D22" w:rsidRDefault="00780848" w:rsidP="00780848">
            <w:pPr>
              <w:jc w:val="center"/>
              <w:rPr>
                <w:rFonts w:asciiTheme="majorHAnsi" w:hAnsiTheme="majorHAnsi" w:cstheme="majorHAnsi"/>
              </w:rPr>
            </w:pPr>
          </w:p>
          <w:p w14:paraId="2CFF18E4" w14:textId="3ED4349B" w:rsidR="00780848" w:rsidRPr="007E2D22" w:rsidRDefault="00780848" w:rsidP="00780848">
            <w:pPr>
              <w:jc w:val="center"/>
              <w:rPr>
                <w:rFonts w:asciiTheme="majorHAnsi" w:hAnsiTheme="majorHAnsi" w:cstheme="majorHAnsi"/>
              </w:rPr>
            </w:pPr>
          </w:p>
          <w:p w14:paraId="516AB686" w14:textId="77777777" w:rsidR="00780848" w:rsidRPr="007E2D22" w:rsidRDefault="00780848" w:rsidP="00780848">
            <w:pPr>
              <w:jc w:val="center"/>
              <w:rPr>
                <w:rFonts w:asciiTheme="majorHAnsi" w:hAnsiTheme="majorHAnsi" w:cstheme="majorHAnsi"/>
              </w:rPr>
            </w:pPr>
          </w:p>
          <w:p w14:paraId="05E90867" w14:textId="77777777" w:rsidR="00780848" w:rsidRPr="007E2D22" w:rsidRDefault="00780848" w:rsidP="00780848">
            <w:pPr>
              <w:jc w:val="center"/>
              <w:rPr>
                <w:rFonts w:asciiTheme="majorHAnsi" w:hAnsiTheme="majorHAnsi" w:cstheme="majorHAnsi"/>
              </w:rPr>
            </w:pPr>
          </w:p>
          <w:p w14:paraId="1B7F4B37" w14:textId="6CC9BF3A" w:rsidR="00880C8D" w:rsidRPr="007E2D22" w:rsidRDefault="00880C8D" w:rsidP="00D94A40">
            <w:pPr>
              <w:rPr>
                <w:rFonts w:asciiTheme="majorHAnsi" w:hAnsiTheme="majorHAnsi" w:cstheme="majorHAnsi"/>
              </w:rPr>
            </w:pPr>
          </w:p>
        </w:tc>
      </w:tr>
      <w:tr w:rsidR="001B2B1F" w:rsidRPr="007E2D22" w14:paraId="785C30A2" w14:textId="77777777" w:rsidTr="00D94A40">
        <w:trPr>
          <w:trHeight w:val="2402"/>
        </w:trPr>
        <w:tc>
          <w:tcPr>
            <w:tcW w:w="4582" w:type="dxa"/>
          </w:tcPr>
          <w:p w14:paraId="7C2A48D1" w14:textId="0B4BB402" w:rsidR="001B2B1F" w:rsidRPr="007E2D22" w:rsidRDefault="001B2B1F" w:rsidP="00832E4F">
            <w:pPr>
              <w:rPr>
                <w:rFonts w:asciiTheme="majorHAnsi" w:hAnsiTheme="majorHAnsi" w:cstheme="majorHAnsi"/>
              </w:rPr>
            </w:pPr>
            <w:r w:rsidRPr="007E2D22">
              <w:rPr>
                <w:rFonts w:asciiTheme="majorHAnsi" w:hAnsiTheme="majorHAnsi" w:cstheme="majorHAnsi"/>
              </w:rPr>
              <w:t xml:space="preserve">With CDC’s prediabetes risk test, it takes just 60 seconds to find out if you are at risk for type 2 diabetes. Take the test and </w:t>
            </w:r>
            <w:proofErr w:type="gramStart"/>
            <w:r w:rsidRPr="007E2D22">
              <w:rPr>
                <w:rFonts w:asciiTheme="majorHAnsi" w:hAnsiTheme="majorHAnsi" w:cstheme="majorHAnsi"/>
              </w:rPr>
              <w:t>take action</w:t>
            </w:r>
            <w:proofErr w:type="gramEnd"/>
            <w:r w:rsidRPr="007E2D22">
              <w:rPr>
                <w:rFonts w:asciiTheme="majorHAnsi" w:hAnsiTheme="majorHAnsi" w:cstheme="majorHAnsi"/>
              </w:rPr>
              <w:t xml:space="preserve">. Learn more at </w:t>
            </w:r>
            <w:hyperlink r:id="rId20" w:history="1">
              <w:r w:rsidR="008D78C1" w:rsidRPr="007E2D22">
                <w:rPr>
                  <w:rStyle w:val="Hyperlink"/>
                  <w:rFonts w:asciiTheme="majorHAnsi" w:hAnsiTheme="majorHAnsi" w:cstheme="majorHAnsi"/>
                </w:rPr>
                <w:t>https://www.cdc.gov/prediabetes/takethetest/</w:t>
              </w:r>
            </w:hyperlink>
            <w:r w:rsidR="008D78C1" w:rsidRPr="007E2D22">
              <w:rPr>
                <w:rFonts w:asciiTheme="majorHAnsi" w:hAnsiTheme="majorHAnsi" w:cstheme="majorHAnsi"/>
              </w:rPr>
              <w:t xml:space="preserve"> </w:t>
            </w:r>
          </w:p>
        </w:tc>
        <w:tc>
          <w:tcPr>
            <w:tcW w:w="4768" w:type="dxa"/>
          </w:tcPr>
          <w:p w14:paraId="69C9D977" w14:textId="31538579" w:rsidR="00780848" w:rsidRPr="007E2D22" w:rsidRDefault="00780848" w:rsidP="00780848">
            <w:pPr>
              <w:jc w:val="center"/>
              <w:rPr>
                <w:rFonts w:asciiTheme="majorHAnsi" w:hAnsiTheme="majorHAnsi" w:cstheme="majorHAnsi"/>
              </w:rPr>
            </w:pPr>
          </w:p>
          <w:p w14:paraId="7FA88C88" w14:textId="5B74AA99" w:rsidR="00780848" w:rsidRPr="007E2D22" w:rsidRDefault="00AB3ABC" w:rsidP="00780848">
            <w:pPr>
              <w:jc w:val="center"/>
              <w:rPr>
                <w:rFonts w:asciiTheme="majorHAnsi" w:hAnsiTheme="majorHAnsi" w:cstheme="majorHAnsi"/>
              </w:rPr>
            </w:pPr>
            <w:r w:rsidRPr="007E2D22">
              <w:rPr>
                <w:rFonts w:asciiTheme="majorHAnsi" w:hAnsiTheme="majorHAnsi" w:cstheme="majorHAnsi"/>
                <w:noProof/>
              </w:rPr>
              <w:drawing>
                <wp:anchor distT="0" distB="0" distL="114300" distR="114300" simplePos="0" relativeHeight="251675648" behindDoc="1" locked="0" layoutInCell="1" allowOverlap="1" wp14:anchorId="5DBC270B" wp14:editId="46AC188F">
                  <wp:simplePos x="0" y="0"/>
                  <wp:positionH relativeFrom="column">
                    <wp:posOffset>598170</wp:posOffset>
                  </wp:positionH>
                  <wp:positionV relativeFrom="paragraph">
                    <wp:posOffset>23495</wp:posOffset>
                  </wp:positionV>
                  <wp:extent cx="1663700" cy="1682750"/>
                  <wp:effectExtent l="19050" t="19050" r="12700" b="12700"/>
                  <wp:wrapTight wrapText="bothSides">
                    <wp:wrapPolygon edited="0">
                      <wp:start x="-247" y="-245"/>
                      <wp:lineTo x="-247" y="21518"/>
                      <wp:lineTo x="21518" y="21518"/>
                      <wp:lineTo x="21518" y="-245"/>
                      <wp:lineTo x="-247" y="-245"/>
                    </wp:wrapPolygon>
                  </wp:wrapTight>
                  <wp:docPr id="8" name="Picture 8" descr="Yellow background with blue bold writing.&#10;&#10;60 seconds to learn your risk.&#10;&#10;National Diabetes Prevention Program logo. #NationalDiabetesMonth. CDC.gov/diabetes/preventio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Yellow background with blue bold writing.&#10;&#10;60 seconds to learn your risk.&#10;&#10;National Diabetes Prevention Program logo. #NationalDiabetesMonth. CDC.gov/diabetes/prevention &#10;"/>
                          <pic:cNvPicPr/>
                        </pic:nvPicPr>
                        <pic:blipFill>
                          <a:blip r:embed="rId21" cstate="print">
                            <a:extLst>
                              <a:ext uri="{28A0092B-C50C-407E-A947-70E740481C1C}">
                                <a14:useLocalDpi xmlns:a14="http://schemas.microsoft.com/office/drawing/2010/main" val="0"/>
                              </a:ext>
                            </a:extLst>
                          </a:blip>
                          <a:srcRect l="771" r="771"/>
                          <a:stretch>
                            <a:fillRect/>
                          </a:stretch>
                        </pic:blipFill>
                        <pic:spPr bwMode="auto">
                          <a:xfrm>
                            <a:off x="0" y="0"/>
                            <a:ext cx="1663700" cy="1682750"/>
                          </a:xfrm>
                          <a:prstGeom prst="rect">
                            <a:avLst/>
                          </a:prstGeom>
                          <a:ln>
                            <a:solidFill>
                              <a:schemeClr val="accent3">
                                <a:lumMod val="40000"/>
                                <a:lumOff val="60000"/>
                              </a:schemeClr>
                            </a:solid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0024499A" w14:textId="77777777" w:rsidR="00780848" w:rsidRPr="007E2D22" w:rsidRDefault="00780848" w:rsidP="00780848">
            <w:pPr>
              <w:jc w:val="center"/>
              <w:rPr>
                <w:rFonts w:asciiTheme="majorHAnsi" w:hAnsiTheme="majorHAnsi" w:cstheme="majorHAnsi"/>
              </w:rPr>
            </w:pPr>
          </w:p>
          <w:p w14:paraId="0B2846BB" w14:textId="5F313178" w:rsidR="00780848" w:rsidRPr="007E2D22" w:rsidRDefault="00780848" w:rsidP="00780848">
            <w:pPr>
              <w:jc w:val="center"/>
              <w:rPr>
                <w:rFonts w:asciiTheme="majorHAnsi" w:hAnsiTheme="majorHAnsi" w:cstheme="majorHAnsi"/>
              </w:rPr>
            </w:pPr>
          </w:p>
          <w:p w14:paraId="232E26BD" w14:textId="77777777" w:rsidR="00780848" w:rsidRPr="007E2D22" w:rsidRDefault="00780848" w:rsidP="00780848">
            <w:pPr>
              <w:jc w:val="center"/>
              <w:rPr>
                <w:rFonts w:asciiTheme="majorHAnsi" w:hAnsiTheme="majorHAnsi" w:cstheme="majorHAnsi"/>
              </w:rPr>
            </w:pPr>
          </w:p>
          <w:p w14:paraId="3C90E85C" w14:textId="77777777" w:rsidR="00780848" w:rsidRPr="007E2D22" w:rsidRDefault="00780848" w:rsidP="00780848">
            <w:pPr>
              <w:jc w:val="center"/>
              <w:rPr>
                <w:rFonts w:asciiTheme="majorHAnsi" w:hAnsiTheme="majorHAnsi" w:cstheme="majorHAnsi"/>
              </w:rPr>
            </w:pPr>
          </w:p>
          <w:p w14:paraId="1E2ED57F" w14:textId="77777777" w:rsidR="00780848" w:rsidRPr="007E2D22" w:rsidRDefault="00780848" w:rsidP="00780848">
            <w:pPr>
              <w:jc w:val="center"/>
              <w:rPr>
                <w:rFonts w:asciiTheme="majorHAnsi" w:hAnsiTheme="majorHAnsi" w:cstheme="majorHAnsi"/>
              </w:rPr>
            </w:pPr>
          </w:p>
          <w:p w14:paraId="05C1309F" w14:textId="77777777" w:rsidR="00780848" w:rsidRPr="007E2D22" w:rsidRDefault="00780848" w:rsidP="00780848">
            <w:pPr>
              <w:jc w:val="center"/>
              <w:rPr>
                <w:rFonts w:asciiTheme="majorHAnsi" w:hAnsiTheme="majorHAnsi" w:cstheme="majorHAnsi"/>
              </w:rPr>
            </w:pPr>
          </w:p>
          <w:p w14:paraId="5F73022D" w14:textId="77777777" w:rsidR="00780848" w:rsidRPr="007E2D22" w:rsidRDefault="00780848" w:rsidP="00780848">
            <w:pPr>
              <w:jc w:val="center"/>
              <w:rPr>
                <w:rFonts w:asciiTheme="majorHAnsi" w:hAnsiTheme="majorHAnsi" w:cstheme="majorHAnsi"/>
              </w:rPr>
            </w:pPr>
          </w:p>
          <w:p w14:paraId="5A275DF3" w14:textId="77777777" w:rsidR="00780848" w:rsidRPr="007E2D22" w:rsidRDefault="00780848" w:rsidP="00780848">
            <w:pPr>
              <w:jc w:val="center"/>
              <w:rPr>
                <w:rFonts w:asciiTheme="majorHAnsi" w:hAnsiTheme="majorHAnsi" w:cstheme="majorHAnsi"/>
              </w:rPr>
            </w:pPr>
          </w:p>
          <w:p w14:paraId="334C18CE" w14:textId="77777777" w:rsidR="00780848" w:rsidRPr="007E2D22" w:rsidRDefault="00780848" w:rsidP="00780848">
            <w:pPr>
              <w:jc w:val="center"/>
              <w:rPr>
                <w:rFonts w:asciiTheme="majorHAnsi" w:hAnsiTheme="majorHAnsi" w:cstheme="majorHAnsi"/>
              </w:rPr>
            </w:pPr>
          </w:p>
          <w:p w14:paraId="09607566" w14:textId="77777777" w:rsidR="00780848" w:rsidRPr="007E2D22" w:rsidRDefault="00780848" w:rsidP="00780848">
            <w:pPr>
              <w:jc w:val="center"/>
              <w:rPr>
                <w:rFonts w:asciiTheme="majorHAnsi" w:hAnsiTheme="majorHAnsi" w:cstheme="majorHAnsi"/>
              </w:rPr>
            </w:pPr>
          </w:p>
          <w:p w14:paraId="7D386A8A" w14:textId="1656E076" w:rsidR="001B2B1F" w:rsidRPr="007E2D22" w:rsidRDefault="001B2B1F" w:rsidP="00780848">
            <w:pPr>
              <w:jc w:val="center"/>
              <w:rPr>
                <w:rFonts w:asciiTheme="majorHAnsi" w:hAnsiTheme="majorHAnsi" w:cstheme="majorHAnsi"/>
              </w:rPr>
            </w:pPr>
          </w:p>
        </w:tc>
      </w:tr>
      <w:tr w:rsidR="001B2B1F" w:rsidRPr="007E2D22" w14:paraId="4E5FE428" w14:textId="77777777" w:rsidTr="00D94A40">
        <w:trPr>
          <w:trHeight w:val="2402"/>
        </w:trPr>
        <w:tc>
          <w:tcPr>
            <w:tcW w:w="4582" w:type="dxa"/>
          </w:tcPr>
          <w:p w14:paraId="7DA3F48F" w14:textId="5716B046" w:rsidR="001B2B1F" w:rsidRPr="007E2D22" w:rsidRDefault="00B64B9F" w:rsidP="00832E4F">
            <w:pPr>
              <w:rPr>
                <w:rFonts w:asciiTheme="majorHAnsi" w:hAnsiTheme="majorHAnsi" w:cstheme="majorHAnsi"/>
              </w:rPr>
            </w:pPr>
            <w:r w:rsidRPr="007E2D22">
              <w:rPr>
                <w:rFonts w:asciiTheme="majorHAnsi" w:hAnsiTheme="majorHAnsi" w:cstheme="majorHAnsi"/>
              </w:rPr>
              <w:t xml:space="preserve">CDC’s National Diabetes Prevention Program lifestyle change program </w:t>
            </w:r>
            <w:r w:rsidR="004F617D" w:rsidRPr="007E2D22">
              <w:rPr>
                <w:rFonts w:asciiTheme="majorHAnsi" w:hAnsiTheme="majorHAnsi" w:cstheme="majorHAnsi"/>
              </w:rPr>
              <w:t>can help</w:t>
            </w:r>
            <w:r w:rsidRPr="007E2D22">
              <w:rPr>
                <w:rFonts w:asciiTheme="majorHAnsi" w:hAnsiTheme="majorHAnsi" w:cstheme="majorHAnsi"/>
              </w:rPr>
              <w:t xml:space="preserve"> people with prediabetes </w:t>
            </w:r>
            <w:r w:rsidR="004F617D" w:rsidRPr="007E2D22">
              <w:rPr>
                <w:rFonts w:asciiTheme="majorHAnsi" w:hAnsiTheme="majorHAnsi" w:cstheme="majorHAnsi"/>
              </w:rPr>
              <w:t>cut</w:t>
            </w:r>
            <w:r w:rsidR="006A63FA" w:rsidRPr="007E2D22">
              <w:rPr>
                <w:rFonts w:asciiTheme="majorHAnsi" w:hAnsiTheme="majorHAnsi" w:cstheme="majorHAnsi"/>
              </w:rPr>
              <w:t xml:space="preserve"> their risk for type </w:t>
            </w:r>
            <w:r w:rsidR="004F617D" w:rsidRPr="007E2D22">
              <w:rPr>
                <w:rFonts w:asciiTheme="majorHAnsi" w:hAnsiTheme="majorHAnsi" w:cstheme="majorHAnsi"/>
              </w:rPr>
              <w:t>2 diabetes in half</w:t>
            </w:r>
            <w:r w:rsidR="00BA3527" w:rsidRPr="007E2D22">
              <w:rPr>
                <w:rFonts w:asciiTheme="majorHAnsi" w:hAnsiTheme="majorHAnsi" w:cstheme="majorHAnsi"/>
              </w:rPr>
              <w:t>!</w:t>
            </w:r>
            <w:r w:rsidRPr="007E2D22">
              <w:rPr>
                <w:rFonts w:asciiTheme="majorHAnsi" w:hAnsiTheme="majorHAnsi" w:cstheme="majorHAnsi"/>
              </w:rPr>
              <w:t xml:space="preserve"> Learn more at [</w:t>
            </w:r>
            <w:r w:rsidR="00FB0BC4" w:rsidRPr="007E2D22">
              <w:rPr>
                <w:rFonts w:asciiTheme="majorHAnsi" w:hAnsiTheme="majorHAnsi" w:cstheme="majorHAnsi"/>
                <w:highlight w:val="yellow"/>
              </w:rPr>
              <w:t>link to program website</w:t>
            </w:r>
            <w:r w:rsidRPr="007E2D22">
              <w:rPr>
                <w:rFonts w:asciiTheme="majorHAnsi" w:hAnsiTheme="majorHAnsi" w:cstheme="majorHAnsi"/>
              </w:rPr>
              <w:t>].</w:t>
            </w:r>
          </w:p>
        </w:tc>
        <w:tc>
          <w:tcPr>
            <w:tcW w:w="4768" w:type="dxa"/>
          </w:tcPr>
          <w:p w14:paraId="34CE648B" w14:textId="7C2BA771" w:rsidR="00780848" w:rsidRPr="007E2D22" w:rsidRDefault="00AB3ABC" w:rsidP="00780848">
            <w:pPr>
              <w:jc w:val="center"/>
              <w:rPr>
                <w:rFonts w:asciiTheme="majorHAnsi" w:hAnsiTheme="majorHAnsi" w:cstheme="majorHAnsi"/>
              </w:rPr>
            </w:pPr>
            <w:r w:rsidRPr="007E2D22">
              <w:rPr>
                <w:rFonts w:asciiTheme="majorHAnsi" w:hAnsiTheme="majorHAnsi" w:cstheme="majorHAnsi"/>
                <w:noProof/>
              </w:rPr>
              <w:drawing>
                <wp:anchor distT="0" distB="0" distL="114300" distR="114300" simplePos="0" relativeHeight="251677696" behindDoc="1" locked="0" layoutInCell="1" allowOverlap="1" wp14:anchorId="7B23CCD0" wp14:editId="7EB528EC">
                  <wp:simplePos x="0" y="0"/>
                  <wp:positionH relativeFrom="column">
                    <wp:posOffset>582295</wp:posOffset>
                  </wp:positionH>
                  <wp:positionV relativeFrom="paragraph">
                    <wp:posOffset>76200</wp:posOffset>
                  </wp:positionV>
                  <wp:extent cx="1663700" cy="1682750"/>
                  <wp:effectExtent l="19050" t="19050" r="12700" b="12700"/>
                  <wp:wrapTight wrapText="bothSides">
                    <wp:wrapPolygon edited="0">
                      <wp:start x="-247" y="-245"/>
                      <wp:lineTo x="-247" y="21518"/>
                      <wp:lineTo x="21518" y="21518"/>
                      <wp:lineTo x="21518" y="-245"/>
                      <wp:lineTo x="-247" y="-245"/>
                    </wp:wrapPolygon>
                  </wp:wrapTight>
                  <wp:docPr id="9" name="Picture 9" descr="Red background with green bold writing.&#10;&#10;58% lower risk.&#10;&#10;National Diabetes Prevention Program logo. #NationalDiabetesMonth. CDC.gov/diabetes/preventio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Red background with green bold writing.&#10;&#10;58% lower risk.&#10;&#10;National Diabetes Prevention Program logo. #NationalDiabetesMonth. CDC.gov/diabetes/prevention &#10;"/>
                          <pic:cNvPicPr/>
                        </pic:nvPicPr>
                        <pic:blipFill>
                          <a:blip r:embed="rId22" cstate="print">
                            <a:extLst>
                              <a:ext uri="{28A0092B-C50C-407E-A947-70E740481C1C}">
                                <a14:useLocalDpi xmlns:a14="http://schemas.microsoft.com/office/drawing/2010/main" val="0"/>
                              </a:ext>
                            </a:extLst>
                          </a:blip>
                          <a:srcRect l="256" r="256"/>
                          <a:stretch>
                            <a:fillRect/>
                          </a:stretch>
                        </pic:blipFill>
                        <pic:spPr bwMode="auto">
                          <a:xfrm>
                            <a:off x="0" y="0"/>
                            <a:ext cx="1663700" cy="1682750"/>
                          </a:xfrm>
                          <a:prstGeom prst="rect">
                            <a:avLst/>
                          </a:prstGeom>
                          <a:ln>
                            <a:solidFill>
                              <a:schemeClr val="accent3">
                                <a:lumMod val="40000"/>
                                <a:lumOff val="60000"/>
                              </a:schemeClr>
                            </a:solid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6CF3F213" w14:textId="0393C0D5" w:rsidR="00780848" w:rsidRPr="007E2D22" w:rsidRDefault="00780848" w:rsidP="00780848">
            <w:pPr>
              <w:jc w:val="center"/>
              <w:rPr>
                <w:rFonts w:asciiTheme="majorHAnsi" w:hAnsiTheme="majorHAnsi" w:cstheme="majorHAnsi"/>
              </w:rPr>
            </w:pPr>
          </w:p>
          <w:p w14:paraId="659AAAFA" w14:textId="77777777" w:rsidR="00780848" w:rsidRPr="007E2D22" w:rsidRDefault="00780848" w:rsidP="00780848">
            <w:pPr>
              <w:jc w:val="center"/>
              <w:rPr>
                <w:rFonts w:asciiTheme="majorHAnsi" w:hAnsiTheme="majorHAnsi" w:cstheme="majorHAnsi"/>
              </w:rPr>
            </w:pPr>
          </w:p>
          <w:p w14:paraId="799E1E32" w14:textId="77777777" w:rsidR="00780848" w:rsidRPr="007E2D22" w:rsidRDefault="00780848" w:rsidP="00780848">
            <w:pPr>
              <w:jc w:val="center"/>
              <w:rPr>
                <w:rFonts w:asciiTheme="majorHAnsi" w:hAnsiTheme="majorHAnsi" w:cstheme="majorHAnsi"/>
              </w:rPr>
            </w:pPr>
          </w:p>
          <w:p w14:paraId="41F95B27" w14:textId="77777777" w:rsidR="00780848" w:rsidRPr="007E2D22" w:rsidRDefault="00780848" w:rsidP="00780848">
            <w:pPr>
              <w:jc w:val="center"/>
              <w:rPr>
                <w:rFonts w:asciiTheme="majorHAnsi" w:hAnsiTheme="majorHAnsi" w:cstheme="majorHAnsi"/>
              </w:rPr>
            </w:pPr>
          </w:p>
          <w:p w14:paraId="162AABBB" w14:textId="77777777" w:rsidR="00780848" w:rsidRPr="007E2D22" w:rsidRDefault="00780848" w:rsidP="00780848">
            <w:pPr>
              <w:jc w:val="center"/>
              <w:rPr>
                <w:rFonts w:asciiTheme="majorHAnsi" w:hAnsiTheme="majorHAnsi" w:cstheme="majorHAnsi"/>
              </w:rPr>
            </w:pPr>
          </w:p>
          <w:p w14:paraId="7E0AE020" w14:textId="77777777" w:rsidR="00780848" w:rsidRPr="007E2D22" w:rsidRDefault="00780848" w:rsidP="00780848">
            <w:pPr>
              <w:jc w:val="center"/>
              <w:rPr>
                <w:rFonts w:asciiTheme="majorHAnsi" w:hAnsiTheme="majorHAnsi" w:cstheme="majorHAnsi"/>
              </w:rPr>
            </w:pPr>
          </w:p>
          <w:p w14:paraId="02451880" w14:textId="77777777" w:rsidR="00780848" w:rsidRPr="007E2D22" w:rsidRDefault="00780848" w:rsidP="00780848">
            <w:pPr>
              <w:jc w:val="center"/>
              <w:rPr>
                <w:rFonts w:asciiTheme="majorHAnsi" w:hAnsiTheme="majorHAnsi" w:cstheme="majorHAnsi"/>
              </w:rPr>
            </w:pPr>
          </w:p>
          <w:p w14:paraId="2FC99721" w14:textId="77777777" w:rsidR="00780848" w:rsidRPr="007E2D22" w:rsidRDefault="00780848" w:rsidP="00780848">
            <w:pPr>
              <w:jc w:val="center"/>
              <w:rPr>
                <w:rFonts w:asciiTheme="majorHAnsi" w:hAnsiTheme="majorHAnsi" w:cstheme="majorHAnsi"/>
              </w:rPr>
            </w:pPr>
          </w:p>
          <w:p w14:paraId="63B7A268" w14:textId="77777777" w:rsidR="00780848" w:rsidRPr="007E2D22" w:rsidRDefault="00780848" w:rsidP="00780848">
            <w:pPr>
              <w:jc w:val="center"/>
              <w:rPr>
                <w:rFonts w:asciiTheme="majorHAnsi" w:hAnsiTheme="majorHAnsi" w:cstheme="majorHAnsi"/>
              </w:rPr>
            </w:pPr>
          </w:p>
          <w:p w14:paraId="16DE6353" w14:textId="77777777" w:rsidR="00780848" w:rsidRPr="007E2D22" w:rsidRDefault="00780848" w:rsidP="00780848">
            <w:pPr>
              <w:jc w:val="center"/>
              <w:rPr>
                <w:rFonts w:asciiTheme="majorHAnsi" w:hAnsiTheme="majorHAnsi" w:cstheme="majorHAnsi"/>
              </w:rPr>
            </w:pPr>
          </w:p>
          <w:p w14:paraId="6C951E13" w14:textId="77777777" w:rsidR="00780848" w:rsidRPr="007E2D22" w:rsidRDefault="00780848" w:rsidP="00780848">
            <w:pPr>
              <w:jc w:val="center"/>
              <w:rPr>
                <w:rFonts w:asciiTheme="majorHAnsi" w:hAnsiTheme="majorHAnsi" w:cstheme="majorHAnsi"/>
              </w:rPr>
            </w:pPr>
          </w:p>
          <w:p w14:paraId="15EA08CA" w14:textId="1DEDC498" w:rsidR="001B2B1F" w:rsidRPr="007E2D22" w:rsidRDefault="001B2B1F" w:rsidP="00780848">
            <w:pPr>
              <w:jc w:val="center"/>
              <w:rPr>
                <w:rFonts w:asciiTheme="majorHAnsi" w:hAnsiTheme="majorHAnsi" w:cstheme="majorHAnsi"/>
              </w:rPr>
            </w:pPr>
          </w:p>
        </w:tc>
      </w:tr>
    </w:tbl>
    <w:p w14:paraId="7EF590DD" w14:textId="1E3EE126" w:rsidR="00B32910" w:rsidRPr="007E2D22" w:rsidRDefault="00B32910" w:rsidP="00F03AB0">
      <w:pPr>
        <w:spacing w:after="0" w:line="240" w:lineRule="auto"/>
        <w:rPr>
          <w:rFonts w:asciiTheme="majorHAnsi" w:hAnsiTheme="majorHAnsi" w:cstheme="majorHAnsi"/>
          <w:color w:val="000000"/>
        </w:rPr>
      </w:pPr>
    </w:p>
    <w:p w14:paraId="2F021E49" w14:textId="77777777" w:rsidR="00DF2512" w:rsidRPr="007E2D22" w:rsidRDefault="00DF2512" w:rsidP="00F03AB0">
      <w:pPr>
        <w:spacing w:after="0" w:line="240" w:lineRule="auto"/>
        <w:rPr>
          <w:rFonts w:asciiTheme="majorHAnsi" w:hAnsiTheme="majorHAnsi" w:cstheme="majorHAnsi"/>
          <w:color w:val="000000"/>
        </w:rPr>
      </w:pPr>
    </w:p>
    <w:sectPr w:rsidR="00DF2512" w:rsidRPr="007E2D22" w:rsidSect="007E2D22">
      <w:footerReference w:type="default" r:id="rId23"/>
      <w:headerReference w:type="first" r:id="rId24"/>
      <w:footerReference w:type="first" r:id="rId25"/>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2B0464" w14:textId="77777777" w:rsidR="003E3A99" w:rsidRDefault="003E3A99" w:rsidP="00055702">
      <w:pPr>
        <w:spacing w:after="0" w:line="240" w:lineRule="auto"/>
      </w:pPr>
      <w:r>
        <w:separator/>
      </w:r>
    </w:p>
  </w:endnote>
  <w:endnote w:type="continuationSeparator" w:id="0">
    <w:p w14:paraId="7D73A2E4" w14:textId="77777777" w:rsidR="003E3A99" w:rsidRDefault="003E3A99" w:rsidP="00055702">
      <w:pPr>
        <w:spacing w:after="0" w:line="240" w:lineRule="auto"/>
      </w:pPr>
      <w:r>
        <w:continuationSeparator/>
      </w:r>
    </w:p>
  </w:endnote>
  <w:endnote w:type="continuationNotice" w:id="1">
    <w:p w14:paraId="37B79880" w14:textId="77777777" w:rsidR="003E3A99" w:rsidRDefault="003E3A9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MT Condensed">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4141684"/>
      <w:docPartObj>
        <w:docPartGallery w:val="Page Numbers (Bottom of Page)"/>
        <w:docPartUnique/>
      </w:docPartObj>
    </w:sdtPr>
    <w:sdtEndPr>
      <w:rPr>
        <w:noProof/>
      </w:rPr>
    </w:sdtEndPr>
    <w:sdtContent>
      <w:p w14:paraId="22CD3273" w14:textId="023F0C67" w:rsidR="005A541C" w:rsidRDefault="005A541C">
        <w:pPr>
          <w:pStyle w:val="Footer"/>
          <w:jc w:val="right"/>
        </w:pPr>
        <w:r>
          <w:fldChar w:fldCharType="begin"/>
        </w:r>
        <w:r>
          <w:instrText xml:space="preserve"> PAGE   \* MERGEFORMAT </w:instrText>
        </w:r>
        <w:r>
          <w:fldChar w:fldCharType="separate"/>
        </w:r>
        <w:r w:rsidR="00F715BA">
          <w:rPr>
            <w:noProof/>
          </w:rPr>
          <w:t>1</w:t>
        </w:r>
        <w:r>
          <w:rPr>
            <w:noProof/>
          </w:rPr>
          <w:fldChar w:fldCharType="end"/>
        </w:r>
      </w:p>
    </w:sdtContent>
  </w:sdt>
  <w:p w14:paraId="0AA26577" w14:textId="77777777" w:rsidR="005A541C" w:rsidRDefault="005A541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AFAF44" w14:textId="6B23589C" w:rsidR="007E2D22" w:rsidRDefault="007E2D22">
    <w:pPr>
      <w:pStyle w:val="Footer"/>
    </w:pPr>
    <w:r>
      <w:rPr>
        <w:noProof/>
      </w:rPr>
      <w:drawing>
        <wp:inline distT="0" distB="0" distL="0" distR="0" wp14:anchorId="2424EC62" wp14:editId="3498F608">
          <wp:extent cx="5943600" cy="720725"/>
          <wp:effectExtent l="0" t="0" r="0" b="3175"/>
          <wp:docPr id="41" name="Picture 41" descr="CDC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CDC footer"/>
                  <pic:cNvPicPr/>
                </pic:nvPicPr>
                <pic:blipFill rotWithShape="1">
                  <a:blip r:embed="rId1">
                    <a:extLst>
                      <a:ext uri="{28A0092B-C50C-407E-A947-70E740481C1C}">
                        <a14:useLocalDpi xmlns:a14="http://schemas.microsoft.com/office/drawing/2010/main" val="0"/>
                      </a:ext>
                    </a:extLst>
                  </a:blip>
                  <a:srcRect l="2923" t="19326" r="2797" b="15831"/>
                  <a:stretch/>
                </pic:blipFill>
                <pic:spPr bwMode="auto">
                  <a:xfrm>
                    <a:off x="0" y="0"/>
                    <a:ext cx="5943600" cy="720725"/>
                  </a:xfrm>
                  <a:prstGeom prst="rect">
                    <a:avLst/>
                  </a:prstGeom>
                  <a:ln>
                    <a:noFill/>
                  </a:ln>
                  <a:extLst>
                    <a:ext uri="{53640926-AAD7-44D8-BBD7-CCE9431645EC}">
                      <a14:shadowObscured xmlns:a14="http://schemas.microsoft.com/office/drawing/2010/main"/>
                    </a:ext>
                  </a:extLst>
                </pic:spPr>
              </pic:pic>
            </a:graphicData>
          </a:graphic>
        </wp:inline>
      </w:drawing>
    </w:r>
  </w:p>
  <w:p w14:paraId="460B525B" w14:textId="23FDFBB2" w:rsidR="007E2D22" w:rsidRPr="007E2D22" w:rsidRDefault="007E2D22" w:rsidP="007E2D22">
    <w:pPr>
      <w:pStyle w:val="Footer"/>
      <w:jc w:val="right"/>
      <w:rPr>
        <w:rFonts w:asciiTheme="majorHAnsi" w:hAnsiTheme="majorHAnsi" w:cstheme="majorHAnsi"/>
      </w:rPr>
    </w:pPr>
    <w:r>
      <w:rPr>
        <w:rFonts w:asciiTheme="majorHAnsi" w:hAnsiTheme="majorHAnsi" w:cstheme="majorHAnsi"/>
      </w:rPr>
      <w:t>Last Updated: 9/26/2022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BF5D87" w14:textId="77777777" w:rsidR="003E3A99" w:rsidRDefault="003E3A99" w:rsidP="00055702">
      <w:pPr>
        <w:spacing w:after="0" w:line="240" w:lineRule="auto"/>
      </w:pPr>
      <w:r>
        <w:separator/>
      </w:r>
    </w:p>
  </w:footnote>
  <w:footnote w:type="continuationSeparator" w:id="0">
    <w:p w14:paraId="72FD50D3" w14:textId="77777777" w:rsidR="003E3A99" w:rsidRDefault="003E3A99" w:rsidP="00055702">
      <w:pPr>
        <w:spacing w:after="0" w:line="240" w:lineRule="auto"/>
      </w:pPr>
      <w:r>
        <w:continuationSeparator/>
      </w:r>
    </w:p>
  </w:footnote>
  <w:footnote w:type="continuationNotice" w:id="1">
    <w:p w14:paraId="169CDB61" w14:textId="77777777" w:rsidR="003E3A99" w:rsidRDefault="003E3A9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DAA793" w14:textId="0F19C2C7" w:rsidR="005D758F" w:rsidRDefault="007E2D22">
    <w:pPr>
      <w:pStyle w:val="Header"/>
    </w:pPr>
    <w:r>
      <w:rPr>
        <w:noProof/>
      </w:rPr>
      <mc:AlternateContent>
        <mc:Choice Requires="wpg">
          <w:drawing>
            <wp:anchor distT="0" distB="0" distL="114300" distR="114300" simplePos="0" relativeHeight="251659264" behindDoc="0" locked="0" layoutInCell="1" allowOverlap="1" wp14:anchorId="6A5212F3" wp14:editId="1ECDA391">
              <wp:simplePos x="0" y="0"/>
              <wp:positionH relativeFrom="margin">
                <wp:posOffset>-914400</wp:posOffset>
              </wp:positionH>
              <wp:positionV relativeFrom="paragraph">
                <wp:posOffset>-457200</wp:posOffset>
              </wp:positionV>
              <wp:extent cx="7772400" cy="638175"/>
              <wp:effectExtent l="0" t="0" r="0" b="9525"/>
              <wp:wrapNone/>
              <wp:docPr id="36" name="Group 36" descr="National Diabetes Prevention Program logo"/>
              <wp:cNvGraphicFramePr/>
              <a:graphic xmlns:a="http://schemas.openxmlformats.org/drawingml/2006/main">
                <a:graphicData uri="http://schemas.microsoft.com/office/word/2010/wordprocessingGroup">
                  <wpg:wgp>
                    <wpg:cNvGrpSpPr/>
                    <wpg:grpSpPr>
                      <a:xfrm>
                        <a:off x="0" y="0"/>
                        <a:ext cx="7772400" cy="638175"/>
                        <a:chOff x="0" y="0"/>
                        <a:chExt cx="7772400" cy="638175"/>
                      </a:xfrm>
                    </wpg:grpSpPr>
                    <wps:wsp>
                      <wps:cNvPr id="37" name="Title 1">
                        <a:extLst>
                          <a:ext uri="{C183D7F6-B498-43B3-948B-1728B52AA6E4}">
                            <adec:decorative xmlns:adec="http://schemas.microsoft.com/office/drawing/2017/decorative" val="1"/>
                          </a:ext>
                        </a:extLst>
                      </wps:cNvPr>
                      <wps:cNvSpPr txBox="1">
                        <a:spLocks/>
                      </wps:cNvSpPr>
                      <wps:spPr>
                        <a:xfrm>
                          <a:off x="0" y="9525"/>
                          <a:ext cx="7772400" cy="619125"/>
                        </a:xfrm>
                        <a:prstGeom prst="rect">
                          <a:avLst/>
                        </a:prstGeom>
                        <a:solidFill>
                          <a:srgbClr val="155FAB"/>
                        </a:solidFill>
                        <a:ln>
                          <a:noFill/>
                        </a:ln>
                      </wps:spPr>
                      <wps:bodyPr vert="horz" lIns="0" tIns="45720" rIns="91440" bIns="0" rtlCol="0" anchor="ctr" anchorCtr="0">
                        <a:noAutofit/>
                      </wps:bodyPr>
                    </wps:wsp>
                    <wps:wsp>
                      <wps:cNvPr id="38" name="Title 1">
                        <a:extLst>
                          <a:ext uri="{C183D7F6-B498-43B3-948B-1728B52AA6E4}">
                            <adec:decorative xmlns:adec="http://schemas.microsoft.com/office/drawing/2017/decorative" val="1"/>
                          </a:ext>
                        </a:extLst>
                      </wps:cNvPr>
                      <wps:cNvSpPr txBox="1">
                        <a:spLocks/>
                      </wps:cNvSpPr>
                      <wps:spPr>
                        <a:xfrm>
                          <a:off x="0" y="219075"/>
                          <a:ext cx="7772400" cy="190500"/>
                        </a:xfrm>
                        <a:prstGeom prst="rect">
                          <a:avLst/>
                        </a:prstGeom>
                        <a:solidFill>
                          <a:srgbClr val="00864A"/>
                        </a:solidFill>
                        <a:ln>
                          <a:noFill/>
                        </a:ln>
                      </wps:spPr>
                      <wps:bodyPr vert="horz" lIns="0" tIns="45720" rIns="91440" bIns="0" rtlCol="0" anchor="ctr" anchorCtr="0">
                        <a:noAutofit/>
                      </wps:bodyPr>
                    </wps:wsp>
                    <wps:wsp>
                      <wps:cNvPr id="39" name="Title 1">
                        <a:extLst>
                          <a:ext uri="{C183D7F6-B498-43B3-948B-1728B52AA6E4}">
                            <adec:decorative xmlns:adec="http://schemas.microsoft.com/office/drawing/2017/decorative" val="1"/>
                          </a:ext>
                        </a:extLst>
                      </wps:cNvPr>
                      <wps:cNvSpPr txBox="1">
                        <a:spLocks/>
                      </wps:cNvSpPr>
                      <wps:spPr>
                        <a:xfrm>
                          <a:off x="2952750" y="0"/>
                          <a:ext cx="1977656" cy="638175"/>
                        </a:xfrm>
                        <a:prstGeom prst="rect">
                          <a:avLst/>
                        </a:prstGeom>
                        <a:solidFill>
                          <a:schemeClr val="bg1"/>
                        </a:solidFill>
                        <a:ln>
                          <a:noFill/>
                        </a:ln>
                      </wps:spPr>
                      <wps:bodyPr vert="horz" lIns="0" tIns="45720" rIns="91440" bIns="0" rtlCol="0" anchor="ctr" anchorCtr="0">
                        <a:noAutofit/>
                      </wps:bodyPr>
                    </wps:wsp>
                    <pic:pic xmlns:pic="http://schemas.openxmlformats.org/drawingml/2006/picture">
                      <pic:nvPicPr>
                        <pic:cNvPr id="40" name="Picture 40" descr="National Diabetes Prevention Program Logo"/>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3371850" y="38100"/>
                          <a:ext cx="1024255" cy="572770"/>
                        </a:xfrm>
                        <a:prstGeom prst="rect">
                          <a:avLst/>
                        </a:prstGeom>
                        <a:noFill/>
                      </pic:spPr>
                    </pic:pic>
                  </wpg:wgp>
                </a:graphicData>
              </a:graphic>
            </wp:anchor>
          </w:drawing>
        </mc:Choice>
        <mc:Fallback>
          <w:pict>
            <v:group w14:anchorId="5210B630" id="Group 36" o:spid="_x0000_s1026" alt="National Diabetes Prevention Program logo" style="position:absolute;margin-left:-1in;margin-top:-36pt;width:612pt;height:50.25pt;z-index:251659264;mso-position-horizontal-relative:margin" coordsize="77724,6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">
              <v:shapetype id="_x0000_t202" coordsize="21600,21600" o:spt="202" path="m,l,21600r21600,l21600,xe">
                <v:stroke joinstyle="miter"/>
                <v:path gradientshapeok="t" o:connecttype="rect"/>
              </v:shapetype>
              <v:shape id="Title 1" o:spid="_x0000_s1027" type="#_x0000_t202" alt="&quot;&quot;" style="position:absolute;top:95;width:77724;height:6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" fillcolor="#155fab" stroked="f">
                <v:textbox inset="0,,,0"/>
              </v:shape>
              <v:shape id="Title 1" o:spid="_x0000_s1028" type="#_x0000_t202" alt="&quot;&quot;" style="position:absolute;top:2190;width:77724;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" fillcolor="#00864a" stroked="f">
                <v:textbox inset="0,,,0"/>
              </v:shape>
              <v:shape id="Title 1" o:spid="_x0000_s1029" type="#_x0000_t202" alt="&quot;&quot;" style="position:absolute;left:29527;width:19777;height:6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" fillcolor="white [3212]" stroked="f">
                <v:textbox inset="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0" o:spid="_x0000_s1030" type="#_x0000_t75" alt="National Diabetes Prevention Program Logo" style="position:absolute;left:33718;top:381;width:10243;height:5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">
                <v:imagedata r:id="rId2" o:title="National Diabetes Prevention Program Logo"/>
              </v:shape>
              <w10:wrap anchorx="margin"/>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C7BF7"/>
    <w:multiLevelType w:val="multilevel"/>
    <w:tmpl w:val="0728D5F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 w15:restartNumberingAfterBreak="0">
    <w:nsid w:val="0A453789"/>
    <w:multiLevelType w:val="hybridMultilevel"/>
    <w:tmpl w:val="878C7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965FF1"/>
    <w:multiLevelType w:val="hybridMultilevel"/>
    <w:tmpl w:val="CDA49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FF479B1"/>
    <w:multiLevelType w:val="hybridMultilevel"/>
    <w:tmpl w:val="B13CF2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2CC213C"/>
    <w:multiLevelType w:val="hybridMultilevel"/>
    <w:tmpl w:val="6F125E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7AA6D6D"/>
    <w:multiLevelType w:val="hybridMultilevel"/>
    <w:tmpl w:val="5A8AFA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77F4FF0"/>
    <w:multiLevelType w:val="hybridMultilevel"/>
    <w:tmpl w:val="E8548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8C81A9B"/>
    <w:multiLevelType w:val="hybridMultilevel"/>
    <w:tmpl w:val="8B6638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5DC4912"/>
    <w:multiLevelType w:val="hybridMultilevel"/>
    <w:tmpl w:val="E71C9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ACE7CE4"/>
    <w:multiLevelType w:val="hybridMultilevel"/>
    <w:tmpl w:val="68121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7DB353E"/>
    <w:multiLevelType w:val="hybridMultilevel"/>
    <w:tmpl w:val="8884B3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AED74D2"/>
    <w:multiLevelType w:val="hybridMultilevel"/>
    <w:tmpl w:val="DD988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C8111A7"/>
    <w:multiLevelType w:val="hybridMultilevel"/>
    <w:tmpl w:val="ADF4D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C877477"/>
    <w:multiLevelType w:val="hybridMultilevel"/>
    <w:tmpl w:val="A14A25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C95043B"/>
    <w:multiLevelType w:val="hybridMultilevel"/>
    <w:tmpl w:val="E3002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4CD2639"/>
    <w:multiLevelType w:val="hybridMultilevel"/>
    <w:tmpl w:val="72942A98"/>
    <w:lvl w:ilvl="0" w:tplc="6F16F79A">
      <w:start w:val="1"/>
      <w:numFmt w:val="decimal"/>
      <w:lvlText w:val="%1."/>
      <w:lvlJc w:val="left"/>
      <w:pPr>
        <w:ind w:left="720" w:hanging="360"/>
      </w:pPr>
      <w:rPr>
        <w:rFonts w:ascii="Arial" w:eastAsiaTheme="minorHAnsi" w:hAnsi="Arial" w:cs="Aria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4FC3D21"/>
    <w:multiLevelType w:val="hybridMultilevel"/>
    <w:tmpl w:val="D0B2F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6B9593B"/>
    <w:multiLevelType w:val="hybridMultilevel"/>
    <w:tmpl w:val="F454E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DC3756B"/>
    <w:multiLevelType w:val="hybridMultilevel"/>
    <w:tmpl w:val="91804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F680B56"/>
    <w:multiLevelType w:val="hybridMultilevel"/>
    <w:tmpl w:val="F3EE941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num w:numId="1">
    <w:abstractNumId w:val="16"/>
  </w:num>
  <w:num w:numId="2">
    <w:abstractNumId w:val="4"/>
  </w:num>
  <w:num w:numId="3">
    <w:abstractNumId w:val="5"/>
  </w:num>
  <w:num w:numId="4">
    <w:abstractNumId w:val="11"/>
  </w:num>
  <w:num w:numId="5">
    <w:abstractNumId w:val="12"/>
  </w:num>
  <w:num w:numId="6">
    <w:abstractNumId w:val="1"/>
  </w:num>
  <w:num w:numId="7">
    <w:abstractNumId w:val="6"/>
  </w:num>
  <w:num w:numId="8">
    <w:abstractNumId w:val="19"/>
  </w:num>
  <w:num w:numId="9">
    <w:abstractNumId w:val="10"/>
  </w:num>
  <w:num w:numId="10">
    <w:abstractNumId w:val="8"/>
  </w:num>
  <w:num w:numId="11">
    <w:abstractNumId w:val="7"/>
  </w:num>
  <w:num w:numId="12">
    <w:abstractNumId w:val="13"/>
  </w:num>
  <w:num w:numId="13">
    <w:abstractNumId w:val="18"/>
  </w:num>
  <w:num w:numId="14">
    <w:abstractNumId w:val="15"/>
  </w:num>
  <w:num w:numId="15">
    <w:abstractNumId w:val="0"/>
  </w:num>
  <w:num w:numId="16">
    <w:abstractNumId w:val="17"/>
  </w:num>
  <w:num w:numId="17">
    <w:abstractNumId w:val="2"/>
  </w:num>
  <w:num w:numId="18">
    <w:abstractNumId w:val="3"/>
  </w:num>
  <w:num w:numId="19">
    <w:abstractNumId w:val="9"/>
  </w:num>
  <w:num w:numId="2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293"/>
    <w:rsid w:val="00002A76"/>
    <w:rsid w:val="00002EB2"/>
    <w:rsid w:val="0000481F"/>
    <w:rsid w:val="00005ECC"/>
    <w:rsid w:val="0001383B"/>
    <w:rsid w:val="00013F18"/>
    <w:rsid w:val="000238DB"/>
    <w:rsid w:val="00024133"/>
    <w:rsid w:val="00025A15"/>
    <w:rsid w:val="0002686E"/>
    <w:rsid w:val="000269C5"/>
    <w:rsid w:val="000307FF"/>
    <w:rsid w:val="0003084D"/>
    <w:rsid w:val="0003670C"/>
    <w:rsid w:val="00040185"/>
    <w:rsid w:val="00040C40"/>
    <w:rsid w:val="00044829"/>
    <w:rsid w:val="0004547F"/>
    <w:rsid w:val="00047516"/>
    <w:rsid w:val="000527AC"/>
    <w:rsid w:val="000549F7"/>
    <w:rsid w:val="00055041"/>
    <w:rsid w:val="00055702"/>
    <w:rsid w:val="00056755"/>
    <w:rsid w:val="0006259A"/>
    <w:rsid w:val="00070E57"/>
    <w:rsid w:val="00075360"/>
    <w:rsid w:val="00077267"/>
    <w:rsid w:val="00080AFF"/>
    <w:rsid w:val="000812CE"/>
    <w:rsid w:val="00082528"/>
    <w:rsid w:val="000843F4"/>
    <w:rsid w:val="000865F9"/>
    <w:rsid w:val="000946E2"/>
    <w:rsid w:val="000953F5"/>
    <w:rsid w:val="00097522"/>
    <w:rsid w:val="000A0126"/>
    <w:rsid w:val="000A2420"/>
    <w:rsid w:val="000A30DD"/>
    <w:rsid w:val="000A4322"/>
    <w:rsid w:val="000A5F67"/>
    <w:rsid w:val="000B06D5"/>
    <w:rsid w:val="000B1AE3"/>
    <w:rsid w:val="000B289B"/>
    <w:rsid w:val="000B2DD3"/>
    <w:rsid w:val="000B41AA"/>
    <w:rsid w:val="000B487B"/>
    <w:rsid w:val="000C4EC3"/>
    <w:rsid w:val="000C732E"/>
    <w:rsid w:val="000C7503"/>
    <w:rsid w:val="000C75CB"/>
    <w:rsid w:val="000D0C2C"/>
    <w:rsid w:val="000D6269"/>
    <w:rsid w:val="000D633F"/>
    <w:rsid w:val="000E1A52"/>
    <w:rsid w:val="000E4ECE"/>
    <w:rsid w:val="000E7FBE"/>
    <w:rsid w:val="000F18BB"/>
    <w:rsid w:val="00105F02"/>
    <w:rsid w:val="0010610C"/>
    <w:rsid w:val="00113388"/>
    <w:rsid w:val="00114868"/>
    <w:rsid w:val="00114906"/>
    <w:rsid w:val="001171B8"/>
    <w:rsid w:val="00117A1E"/>
    <w:rsid w:val="0012249E"/>
    <w:rsid w:val="00122AC8"/>
    <w:rsid w:val="00126470"/>
    <w:rsid w:val="00130423"/>
    <w:rsid w:val="00134207"/>
    <w:rsid w:val="00141010"/>
    <w:rsid w:val="0014146F"/>
    <w:rsid w:val="0014220B"/>
    <w:rsid w:val="001430CE"/>
    <w:rsid w:val="00143C97"/>
    <w:rsid w:val="0014416C"/>
    <w:rsid w:val="00147780"/>
    <w:rsid w:val="0016182E"/>
    <w:rsid w:val="00161ACE"/>
    <w:rsid w:val="001701B2"/>
    <w:rsid w:val="001834D5"/>
    <w:rsid w:val="00186E61"/>
    <w:rsid w:val="00196F65"/>
    <w:rsid w:val="0019752E"/>
    <w:rsid w:val="001A1631"/>
    <w:rsid w:val="001A3DE9"/>
    <w:rsid w:val="001A7528"/>
    <w:rsid w:val="001B0698"/>
    <w:rsid w:val="001B2B1F"/>
    <w:rsid w:val="001C4603"/>
    <w:rsid w:val="001C497F"/>
    <w:rsid w:val="001C6123"/>
    <w:rsid w:val="001C71CD"/>
    <w:rsid w:val="001D54AF"/>
    <w:rsid w:val="001D5800"/>
    <w:rsid w:val="001D79B3"/>
    <w:rsid w:val="001E035B"/>
    <w:rsid w:val="001E1A32"/>
    <w:rsid w:val="001E6A28"/>
    <w:rsid w:val="001F2673"/>
    <w:rsid w:val="001F3792"/>
    <w:rsid w:val="001F61D8"/>
    <w:rsid w:val="00210F7C"/>
    <w:rsid w:val="00214507"/>
    <w:rsid w:val="00222D64"/>
    <w:rsid w:val="00225DA2"/>
    <w:rsid w:val="002271B7"/>
    <w:rsid w:val="00231434"/>
    <w:rsid w:val="00232C80"/>
    <w:rsid w:val="00237A8E"/>
    <w:rsid w:val="00245161"/>
    <w:rsid w:val="002455E8"/>
    <w:rsid w:val="00246781"/>
    <w:rsid w:val="00246B69"/>
    <w:rsid w:val="002476E2"/>
    <w:rsid w:val="002531BC"/>
    <w:rsid w:val="002536D8"/>
    <w:rsid w:val="00254811"/>
    <w:rsid w:val="00257C11"/>
    <w:rsid w:val="002660C7"/>
    <w:rsid w:val="002661FA"/>
    <w:rsid w:val="00275A58"/>
    <w:rsid w:val="0027610A"/>
    <w:rsid w:val="00280A91"/>
    <w:rsid w:val="0028185A"/>
    <w:rsid w:val="00281A21"/>
    <w:rsid w:val="0028425A"/>
    <w:rsid w:val="00284CB4"/>
    <w:rsid w:val="00287E40"/>
    <w:rsid w:val="00292F41"/>
    <w:rsid w:val="002935B6"/>
    <w:rsid w:val="00295104"/>
    <w:rsid w:val="002A5EED"/>
    <w:rsid w:val="002A777B"/>
    <w:rsid w:val="002B0F41"/>
    <w:rsid w:val="002B483E"/>
    <w:rsid w:val="002B4C88"/>
    <w:rsid w:val="002C0701"/>
    <w:rsid w:val="002C070A"/>
    <w:rsid w:val="002C0B43"/>
    <w:rsid w:val="002C1062"/>
    <w:rsid w:val="002C135D"/>
    <w:rsid w:val="002D3A9C"/>
    <w:rsid w:val="002D5EB2"/>
    <w:rsid w:val="002E5B7E"/>
    <w:rsid w:val="002F0185"/>
    <w:rsid w:val="002F0B4D"/>
    <w:rsid w:val="002F5AE2"/>
    <w:rsid w:val="002F6E68"/>
    <w:rsid w:val="002F719D"/>
    <w:rsid w:val="00300023"/>
    <w:rsid w:val="00304E1B"/>
    <w:rsid w:val="00314EEB"/>
    <w:rsid w:val="003220DD"/>
    <w:rsid w:val="00324BA7"/>
    <w:rsid w:val="00327050"/>
    <w:rsid w:val="00327ACE"/>
    <w:rsid w:val="00335CE8"/>
    <w:rsid w:val="0034312F"/>
    <w:rsid w:val="003443E4"/>
    <w:rsid w:val="00355DD9"/>
    <w:rsid w:val="0035722D"/>
    <w:rsid w:val="003614AF"/>
    <w:rsid w:val="00362C5A"/>
    <w:rsid w:val="003669E5"/>
    <w:rsid w:val="00366C16"/>
    <w:rsid w:val="00372CA9"/>
    <w:rsid w:val="003767F4"/>
    <w:rsid w:val="0037781E"/>
    <w:rsid w:val="003779D6"/>
    <w:rsid w:val="0038009A"/>
    <w:rsid w:val="00383449"/>
    <w:rsid w:val="00383557"/>
    <w:rsid w:val="00391577"/>
    <w:rsid w:val="00394379"/>
    <w:rsid w:val="00394FD3"/>
    <w:rsid w:val="003A143B"/>
    <w:rsid w:val="003A24B2"/>
    <w:rsid w:val="003A3E70"/>
    <w:rsid w:val="003A5BAF"/>
    <w:rsid w:val="003B08DA"/>
    <w:rsid w:val="003B25D4"/>
    <w:rsid w:val="003B544A"/>
    <w:rsid w:val="003B5D4E"/>
    <w:rsid w:val="003B6A17"/>
    <w:rsid w:val="003B760F"/>
    <w:rsid w:val="003C1242"/>
    <w:rsid w:val="003C4162"/>
    <w:rsid w:val="003C5DB3"/>
    <w:rsid w:val="003D2863"/>
    <w:rsid w:val="003D36F0"/>
    <w:rsid w:val="003D68C9"/>
    <w:rsid w:val="003E0334"/>
    <w:rsid w:val="003E1FF1"/>
    <w:rsid w:val="003E3A99"/>
    <w:rsid w:val="003F1FB8"/>
    <w:rsid w:val="003F26C5"/>
    <w:rsid w:val="003F74C1"/>
    <w:rsid w:val="004024AB"/>
    <w:rsid w:val="0040265C"/>
    <w:rsid w:val="00421A6D"/>
    <w:rsid w:val="004239B8"/>
    <w:rsid w:val="00423C30"/>
    <w:rsid w:val="00425ABB"/>
    <w:rsid w:val="00427ADF"/>
    <w:rsid w:val="00442B23"/>
    <w:rsid w:val="00444C13"/>
    <w:rsid w:val="0044738D"/>
    <w:rsid w:val="00447642"/>
    <w:rsid w:val="00447DC2"/>
    <w:rsid w:val="004512FB"/>
    <w:rsid w:val="004532B5"/>
    <w:rsid w:val="004555EB"/>
    <w:rsid w:val="0046013C"/>
    <w:rsid w:val="004656E6"/>
    <w:rsid w:val="00471AAC"/>
    <w:rsid w:val="004776D5"/>
    <w:rsid w:val="00483316"/>
    <w:rsid w:val="004905C2"/>
    <w:rsid w:val="0049085A"/>
    <w:rsid w:val="00491F98"/>
    <w:rsid w:val="00493054"/>
    <w:rsid w:val="00494478"/>
    <w:rsid w:val="00494690"/>
    <w:rsid w:val="004A1118"/>
    <w:rsid w:val="004A33AB"/>
    <w:rsid w:val="004A6D42"/>
    <w:rsid w:val="004B0055"/>
    <w:rsid w:val="004B6AD6"/>
    <w:rsid w:val="004C1EDE"/>
    <w:rsid w:val="004C242F"/>
    <w:rsid w:val="004C3C13"/>
    <w:rsid w:val="004C3E1E"/>
    <w:rsid w:val="004C56DE"/>
    <w:rsid w:val="004C797B"/>
    <w:rsid w:val="004D07D9"/>
    <w:rsid w:val="004D14A9"/>
    <w:rsid w:val="004D2A93"/>
    <w:rsid w:val="004D5E2B"/>
    <w:rsid w:val="004E73C1"/>
    <w:rsid w:val="004F045A"/>
    <w:rsid w:val="004F5DD8"/>
    <w:rsid w:val="004F617D"/>
    <w:rsid w:val="004F72B4"/>
    <w:rsid w:val="004F757D"/>
    <w:rsid w:val="0050116B"/>
    <w:rsid w:val="00514C07"/>
    <w:rsid w:val="005156EE"/>
    <w:rsid w:val="00517674"/>
    <w:rsid w:val="005179E8"/>
    <w:rsid w:val="00517E94"/>
    <w:rsid w:val="00521733"/>
    <w:rsid w:val="0052274F"/>
    <w:rsid w:val="00522F55"/>
    <w:rsid w:val="00530358"/>
    <w:rsid w:val="00531BC6"/>
    <w:rsid w:val="00540278"/>
    <w:rsid w:val="00544EE2"/>
    <w:rsid w:val="0054522E"/>
    <w:rsid w:val="00545DB2"/>
    <w:rsid w:val="005504C1"/>
    <w:rsid w:val="00550C63"/>
    <w:rsid w:val="00553DDE"/>
    <w:rsid w:val="00554384"/>
    <w:rsid w:val="00554977"/>
    <w:rsid w:val="0055528A"/>
    <w:rsid w:val="00555DCF"/>
    <w:rsid w:val="0055721B"/>
    <w:rsid w:val="00561F0F"/>
    <w:rsid w:val="005625FB"/>
    <w:rsid w:val="00562D4B"/>
    <w:rsid w:val="005645EA"/>
    <w:rsid w:val="00574321"/>
    <w:rsid w:val="0057562B"/>
    <w:rsid w:val="00580BF1"/>
    <w:rsid w:val="00587D2A"/>
    <w:rsid w:val="00592EF9"/>
    <w:rsid w:val="00595228"/>
    <w:rsid w:val="00595653"/>
    <w:rsid w:val="00595B98"/>
    <w:rsid w:val="00597AED"/>
    <w:rsid w:val="005A0060"/>
    <w:rsid w:val="005A08C4"/>
    <w:rsid w:val="005A1CBE"/>
    <w:rsid w:val="005A3879"/>
    <w:rsid w:val="005A4B31"/>
    <w:rsid w:val="005A541C"/>
    <w:rsid w:val="005B3646"/>
    <w:rsid w:val="005B5250"/>
    <w:rsid w:val="005C355D"/>
    <w:rsid w:val="005C37B7"/>
    <w:rsid w:val="005C4025"/>
    <w:rsid w:val="005C749E"/>
    <w:rsid w:val="005C762D"/>
    <w:rsid w:val="005D0334"/>
    <w:rsid w:val="005D3A60"/>
    <w:rsid w:val="005D4031"/>
    <w:rsid w:val="005D758E"/>
    <w:rsid w:val="005D758F"/>
    <w:rsid w:val="005E11B9"/>
    <w:rsid w:val="005E1906"/>
    <w:rsid w:val="005E1DD7"/>
    <w:rsid w:val="005E59E4"/>
    <w:rsid w:val="005F25B3"/>
    <w:rsid w:val="005F40AB"/>
    <w:rsid w:val="00600592"/>
    <w:rsid w:val="00604114"/>
    <w:rsid w:val="00605F74"/>
    <w:rsid w:val="00610153"/>
    <w:rsid w:val="0061778D"/>
    <w:rsid w:val="00620251"/>
    <w:rsid w:val="006211C0"/>
    <w:rsid w:val="00622170"/>
    <w:rsid w:val="006235D8"/>
    <w:rsid w:val="00631BB3"/>
    <w:rsid w:val="00631F2D"/>
    <w:rsid w:val="006322FC"/>
    <w:rsid w:val="0063524A"/>
    <w:rsid w:val="006401C1"/>
    <w:rsid w:val="0064130F"/>
    <w:rsid w:val="00643891"/>
    <w:rsid w:val="00656C47"/>
    <w:rsid w:val="006603BF"/>
    <w:rsid w:val="006615BF"/>
    <w:rsid w:val="00665635"/>
    <w:rsid w:val="00665A45"/>
    <w:rsid w:val="00665D41"/>
    <w:rsid w:val="00666E66"/>
    <w:rsid w:val="00667375"/>
    <w:rsid w:val="00670D39"/>
    <w:rsid w:val="00670E5C"/>
    <w:rsid w:val="00671CFA"/>
    <w:rsid w:val="0067246E"/>
    <w:rsid w:val="00674B3A"/>
    <w:rsid w:val="00676984"/>
    <w:rsid w:val="00677F27"/>
    <w:rsid w:val="0068031C"/>
    <w:rsid w:val="006839BE"/>
    <w:rsid w:val="006909C6"/>
    <w:rsid w:val="00693484"/>
    <w:rsid w:val="00695CE0"/>
    <w:rsid w:val="006A08A1"/>
    <w:rsid w:val="006A3CED"/>
    <w:rsid w:val="006A63FA"/>
    <w:rsid w:val="006B1AC6"/>
    <w:rsid w:val="006B340B"/>
    <w:rsid w:val="006B3727"/>
    <w:rsid w:val="006C0C8B"/>
    <w:rsid w:val="006C19A1"/>
    <w:rsid w:val="006C52BC"/>
    <w:rsid w:val="006D374F"/>
    <w:rsid w:val="006D4727"/>
    <w:rsid w:val="006D4B2E"/>
    <w:rsid w:val="006E1C41"/>
    <w:rsid w:val="006E56BB"/>
    <w:rsid w:val="006E5E8D"/>
    <w:rsid w:val="006E7954"/>
    <w:rsid w:val="006F04FA"/>
    <w:rsid w:val="006F0AE2"/>
    <w:rsid w:val="006F4189"/>
    <w:rsid w:val="006F5AA2"/>
    <w:rsid w:val="00702C90"/>
    <w:rsid w:val="007060BB"/>
    <w:rsid w:val="007155EC"/>
    <w:rsid w:val="007201D1"/>
    <w:rsid w:val="007214A4"/>
    <w:rsid w:val="00722AC2"/>
    <w:rsid w:val="007235D7"/>
    <w:rsid w:val="00725E2D"/>
    <w:rsid w:val="007266F8"/>
    <w:rsid w:val="00727ED7"/>
    <w:rsid w:val="00730321"/>
    <w:rsid w:val="007327EF"/>
    <w:rsid w:val="00732ED4"/>
    <w:rsid w:val="007528CF"/>
    <w:rsid w:val="0075396D"/>
    <w:rsid w:val="0075712E"/>
    <w:rsid w:val="00762CB3"/>
    <w:rsid w:val="007708B0"/>
    <w:rsid w:val="00780848"/>
    <w:rsid w:val="0078261D"/>
    <w:rsid w:val="007846E1"/>
    <w:rsid w:val="007908B1"/>
    <w:rsid w:val="0079220D"/>
    <w:rsid w:val="007A0B95"/>
    <w:rsid w:val="007A0C20"/>
    <w:rsid w:val="007A1C72"/>
    <w:rsid w:val="007A25C0"/>
    <w:rsid w:val="007A562F"/>
    <w:rsid w:val="007A580B"/>
    <w:rsid w:val="007B27ED"/>
    <w:rsid w:val="007B30D1"/>
    <w:rsid w:val="007B715B"/>
    <w:rsid w:val="007B7680"/>
    <w:rsid w:val="007C0376"/>
    <w:rsid w:val="007C0425"/>
    <w:rsid w:val="007C0811"/>
    <w:rsid w:val="007C0ADE"/>
    <w:rsid w:val="007C22F0"/>
    <w:rsid w:val="007C5C62"/>
    <w:rsid w:val="007D1E30"/>
    <w:rsid w:val="007D235A"/>
    <w:rsid w:val="007D3BD5"/>
    <w:rsid w:val="007E2D22"/>
    <w:rsid w:val="007E3837"/>
    <w:rsid w:val="007E5A8C"/>
    <w:rsid w:val="007E5C30"/>
    <w:rsid w:val="007E6E10"/>
    <w:rsid w:val="007F13C1"/>
    <w:rsid w:val="007F6807"/>
    <w:rsid w:val="00804FBC"/>
    <w:rsid w:val="00810DFB"/>
    <w:rsid w:val="008174C3"/>
    <w:rsid w:val="00820E9B"/>
    <w:rsid w:val="00832403"/>
    <w:rsid w:val="008335E9"/>
    <w:rsid w:val="00833642"/>
    <w:rsid w:val="008347C2"/>
    <w:rsid w:val="00834EFE"/>
    <w:rsid w:val="00836E8C"/>
    <w:rsid w:val="00843CDD"/>
    <w:rsid w:val="00847346"/>
    <w:rsid w:val="00850265"/>
    <w:rsid w:val="00854474"/>
    <w:rsid w:val="0085539C"/>
    <w:rsid w:val="0086509B"/>
    <w:rsid w:val="00866AE2"/>
    <w:rsid w:val="008702EF"/>
    <w:rsid w:val="0087358C"/>
    <w:rsid w:val="0087376B"/>
    <w:rsid w:val="0087749C"/>
    <w:rsid w:val="00880A81"/>
    <w:rsid w:val="00880C8D"/>
    <w:rsid w:val="0088227B"/>
    <w:rsid w:val="00884814"/>
    <w:rsid w:val="008849C0"/>
    <w:rsid w:val="00885CFA"/>
    <w:rsid w:val="00891510"/>
    <w:rsid w:val="00897817"/>
    <w:rsid w:val="008A0448"/>
    <w:rsid w:val="008A0653"/>
    <w:rsid w:val="008A0F11"/>
    <w:rsid w:val="008A30F7"/>
    <w:rsid w:val="008A7840"/>
    <w:rsid w:val="008B4564"/>
    <w:rsid w:val="008B6064"/>
    <w:rsid w:val="008B734D"/>
    <w:rsid w:val="008C4E85"/>
    <w:rsid w:val="008C6119"/>
    <w:rsid w:val="008D3762"/>
    <w:rsid w:val="008D78C1"/>
    <w:rsid w:val="008D7FB4"/>
    <w:rsid w:val="008E0B5B"/>
    <w:rsid w:val="008E4B4E"/>
    <w:rsid w:val="008E57FD"/>
    <w:rsid w:val="008E612E"/>
    <w:rsid w:val="008F6FC0"/>
    <w:rsid w:val="009023A8"/>
    <w:rsid w:val="00904A28"/>
    <w:rsid w:val="00906F7C"/>
    <w:rsid w:val="00907949"/>
    <w:rsid w:val="009161CD"/>
    <w:rsid w:val="00916964"/>
    <w:rsid w:val="00917FB0"/>
    <w:rsid w:val="0092023B"/>
    <w:rsid w:val="00933293"/>
    <w:rsid w:val="009409DE"/>
    <w:rsid w:val="0094314D"/>
    <w:rsid w:val="00947E26"/>
    <w:rsid w:val="0095020B"/>
    <w:rsid w:val="00951452"/>
    <w:rsid w:val="009518B8"/>
    <w:rsid w:val="00953DE1"/>
    <w:rsid w:val="00960C6A"/>
    <w:rsid w:val="009707C8"/>
    <w:rsid w:val="00971E8E"/>
    <w:rsid w:val="0097215E"/>
    <w:rsid w:val="009724CC"/>
    <w:rsid w:val="00975339"/>
    <w:rsid w:val="00977967"/>
    <w:rsid w:val="0098028A"/>
    <w:rsid w:val="00980AD5"/>
    <w:rsid w:val="009839B3"/>
    <w:rsid w:val="00986293"/>
    <w:rsid w:val="00986D0A"/>
    <w:rsid w:val="00991819"/>
    <w:rsid w:val="00995462"/>
    <w:rsid w:val="009979AB"/>
    <w:rsid w:val="009B0B20"/>
    <w:rsid w:val="009B0F97"/>
    <w:rsid w:val="009B45F2"/>
    <w:rsid w:val="009B4CB4"/>
    <w:rsid w:val="009B7119"/>
    <w:rsid w:val="009C10C4"/>
    <w:rsid w:val="009C41CC"/>
    <w:rsid w:val="009C4C45"/>
    <w:rsid w:val="009C4F56"/>
    <w:rsid w:val="009C57F6"/>
    <w:rsid w:val="009C5E98"/>
    <w:rsid w:val="009D0D73"/>
    <w:rsid w:val="009D35BA"/>
    <w:rsid w:val="009F7747"/>
    <w:rsid w:val="00A05E65"/>
    <w:rsid w:val="00A108A1"/>
    <w:rsid w:val="00A118DB"/>
    <w:rsid w:val="00A1520C"/>
    <w:rsid w:val="00A15817"/>
    <w:rsid w:val="00A17939"/>
    <w:rsid w:val="00A24B31"/>
    <w:rsid w:val="00A260E7"/>
    <w:rsid w:val="00A3135D"/>
    <w:rsid w:val="00A32B80"/>
    <w:rsid w:val="00A372F5"/>
    <w:rsid w:val="00A40050"/>
    <w:rsid w:val="00A4148B"/>
    <w:rsid w:val="00A42AC9"/>
    <w:rsid w:val="00A44B01"/>
    <w:rsid w:val="00A51337"/>
    <w:rsid w:val="00A520AD"/>
    <w:rsid w:val="00A532B9"/>
    <w:rsid w:val="00A62E11"/>
    <w:rsid w:val="00A71D5F"/>
    <w:rsid w:val="00A71F77"/>
    <w:rsid w:val="00A7350F"/>
    <w:rsid w:val="00A75154"/>
    <w:rsid w:val="00A75C86"/>
    <w:rsid w:val="00A76195"/>
    <w:rsid w:val="00A77C31"/>
    <w:rsid w:val="00A77FD7"/>
    <w:rsid w:val="00A80898"/>
    <w:rsid w:val="00A86F0F"/>
    <w:rsid w:val="00A9087C"/>
    <w:rsid w:val="00A91FF3"/>
    <w:rsid w:val="00A94833"/>
    <w:rsid w:val="00A94E7E"/>
    <w:rsid w:val="00AA6039"/>
    <w:rsid w:val="00AA6786"/>
    <w:rsid w:val="00AA6E7C"/>
    <w:rsid w:val="00AB2032"/>
    <w:rsid w:val="00AB3ABC"/>
    <w:rsid w:val="00AC493E"/>
    <w:rsid w:val="00AC72E2"/>
    <w:rsid w:val="00AD6DEE"/>
    <w:rsid w:val="00AD77FC"/>
    <w:rsid w:val="00AE0F66"/>
    <w:rsid w:val="00AE27AB"/>
    <w:rsid w:val="00AE4E59"/>
    <w:rsid w:val="00AE5DA7"/>
    <w:rsid w:val="00AF0437"/>
    <w:rsid w:val="00AF5351"/>
    <w:rsid w:val="00AF6459"/>
    <w:rsid w:val="00B01A1D"/>
    <w:rsid w:val="00B0406B"/>
    <w:rsid w:val="00B05C11"/>
    <w:rsid w:val="00B06962"/>
    <w:rsid w:val="00B14A30"/>
    <w:rsid w:val="00B16068"/>
    <w:rsid w:val="00B16718"/>
    <w:rsid w:val="00B17D34"/>
    <w:rsid w:val="00B2025F"/>
    <w:rsid w:val="00B2256E"/>
    <w:rsid w:val="00B238F1"/>
    <w:rsid w:val="00B269E4"/>
    <w:rsid w:val="00B2787C"/>
    <w:rsid w:val="00B30FC6"/>
    <w:rsid w:val="00B31D03"/>
    <w:rsid w:val="00B32910"/>
    <w:rsid w:val="00B34842"/>
    <w:rsid w:val="00B4048B"/>
    <w:rsid w:val="00B412B0"/>
    <w:rsid w:val="00B4318C"/>
    <w:rsid w:val="00B45274"/>
    <w:rsid w:val="00B51F1B"/>
    <w:rsid w:val="00B5532D"/>
    <w:rsid w:val="00B5557C"/>
    <w:rsid w:val="00B5751A"/>
    <w:rsid w:val="00B576FB"/>
    <w:rsid w:val="00B6212A"/>
    <w:rsid w:val="00B64B9F"/>
    <w:rsid w:val="00B658BA"/>
    <w:rsid w:val="00B66355"/>
    <w:rsid w:val="00B663C8"/>
    <w:rsid w:val="00B7135E"/>
    <w:rsid w:val="00B76543"/>
    <w:rsid w:val="00B77A07"/>
    <w:rsid w:val="00B80EFB"/>
    <w:rsid w:val="00B87B29"/>
    <w:rsid w:val="00B91DC7"/>
    <w:rsid w:val="00B961DF"/>
    <w:rsid w:val="00BA3527"/>
    <w:rsid w:val="00BA47D2"/>
    <w:rsid w:val="00BB1584"/>
    <w:rsid w:val="00BB32CC"/>
    <w:rsid w:val="00BB3F3A"/>
    <w:rsid w:val="00BB400E"/>
    <w:rsid w:val="00BC653E"/>
    <w:rsid w:val="00BC6C80"/>
    <w:rsid w:val="00BC76FE"/>
    <w:rsid w:val="00BD2656"/>
    <w:rsid w:val="00BD450A"/>
    <w:rsid w:val="00BD57A1"/>
    <w:rsid w:val="00BE28D8"/>
    <w:rsid w:val="00BE3ACB"/>
    <w:rsid w:val="00BE4FC2"/>
    <w:rsid w:val="00BE5BC3"/>
    <w:rsid w:val="00BF3933"/>
    <w:rsid w:val="00BF3BD2"/>
    <w:rsid w:val="00C0042B"/>
    <w:rsid w:val="00C11C97"/>
    <w:rsid w:val="00C11FE7"/>
    <w:rsid w:val="00C2168F"/>
    <w:rsid w:val="00C23E65"/>
    <w:rsid w:val="00C31891"/>
    <w:rsid w:val="00C4026A"/>
    <w:rsid w:val="00C4105D"/>
    <w:rsid w:val="00C43C43"/>
    <w:rsid w:val="00C447BA"/>
    <w:rsid w:val="00C44F97"/>
    <w:rsid w:val="00C4617B"/>
    <w:rsid w:val="00C47337"/>
    <w:rsid w:val="00C51B8C"/>
    <w:rsid w:val="00C51E70"/>
    <w:rsid w:val="00C52F28"/>
    <w:rsid w:val="00C556AE"/>
    <w:rsid w:val="00C55E52"/>
    <w:rsid w:val="00C57A21"/>
    <w:rsid w:val="00C57A2A"/>
    <w:rsid w:val="00C60E05"/>
    <w:rsid w:val="00C620FA"/>
    <w:rsid w:val="00C625C2"/>
    <w:rsid w:val="00C64953"/>
    <w:rsid w:val="00C67DE7"/>
    <w:rsid w:val="00C76566"/>
    <w:rsid w:val="00C77903"/>
    <w:rsid w:val="00CA03ED"/>
    <w:rsid w:val="00CA05E5"/>
    <w:rsid w:val="00CA139F"/>
    <w:rsid w:val="00CA47B9"/>
    <w:rsid w:val="00CA67C7"/>
    <w:rsid w:val="00CB482B"/>
    <w:rsid w:val="00CB64A8"/>
    <w:rsid w:val="00CC00A8"/>
    <w:rsid w:val="00CC0311"/>
    <w:rsid w:val="00CC0DD3"/>
    <w:rsid w:val="00CC48CF"/>
    <w:rsid w:val="00CD0302"/>
    <w:rsid w:val="00CD17CE"/>
    <w:rsid w:val="00CD1D36"/>
    <w:rsid w:val="00CD1FBE"/>
    <w:rsid w:val="00CD681C"/>
    <w:rsid w:val="00CD76FD"/>
    <w:rsid w:val="00CE40EC"/>
    <w:rsid w:val="00CE630F"/>
    <w:rsid w:val="00CE6A97"/>
    <w:rsid w:val="00CF5BA5"/>
    <w:rsid w:val="00CF6FA1"/>
    <w:rsid w:val="00D01612"/>
    <w:rsid w:val="00D20BBC"/>
    <w:rsid w:val="00D20CB9"/>
    <w:rsid w:val="00D211D7"/>
    <w:rsid w:val="00D23FFB"/>
    <w:rsid w:val="00D241A1"/>
    <w:rsid w:val="00D24ED6"/>
    <w:rsid w:val="00D25803"/>
    <w:rsid w:val="00D26CCD"/>
    <w:rsid w:val="00D3088A"/>
    <w:rsid w:val="00D31F08"/>
    <w:rsid w:val="00D32E0D"/>
    <w:rsid w:val="00D341AF"/>
    <w:rsid w:val="00D410CD"/>
    <w:rsid w:val="00D460DE"/>
    <w:rsid w:val="00D469C1"/>
    <w:rsid w:val="00D55CDB"/>
    <w:rsid w:val="00D577D1"/>
    <w:rsid w:val="00D60EDD"/>
    <w:rsid w:val="00D6250C"/>
    <w:rsid w:val="00D6339A"/>
    <w:rsid w:val="00D6700C"/>
    <w:rsid w:val="00D71841"/>
    <w:rsid w:val="00D729FF"/>
    <w:rsid w:val="00D750B9"/>
    <w:rsid w:val="00D823E4"/>
    <w:rsid w:val="00D845D6"/>
    <w:rsid w:val="00D852B1"/>
    <w:rsid w:val="00D94A40"/>
    <w:rsid w:val="00D95D5A"/>
    <w:rsid w:val="00DA614E"/>
    <w:rsid w:val="00DA730B"/>
    <w:rsid w:val="00DB22FE"/>
    <w:rsid w:val="00DB3605"/>
    <w:rsid w:val="00DB4356"/>
    <w:rsid w:val="00DB4468"/>
    <w:rsid w:val="00DB5DBB"/>
    <w:rsid w:val="00DB70FF"/>
    <w:rsid w:val="00DC1A83"/>
    <w:rsid w:val="00DC583A"/>
    <w:rsid w:val="00DC76EA"/>
    <w:rsid w:val="00DD5E76"/>
    <w:rsid w:val="00DD6A5D"/>
    <w:rsid w:val="00DD7C63"/>
    <w:rsid w:val="00DE1E1A"/>
    <w:rsid w:val="00DE443B"/>
    <w:rsid w:val="00DE6CF2"/>
    <w:rsid w:val="00DF0A18"/>
    <w:rsid w:val="00DF2512"/>
    <w:rsid w:val="00DF25BC"/>
    <w:rsid w:val="00DF3056"/>
    <w:rsid w:val="00DF4012"/>
    <w:rsid w:val="00DF6551"/>
    <w:rsid w:val="00DF6FC3"/>
    <w:rsid w:val="00E0096C"/>
    <w:rsid w:val="00E031AB"/>
    <w:rsid w:val="00E06636"/>
    <w:rsid w:val="00E06764"/>
    <w:rsid w:val="00E11578"/>
    <w:rsid w:val="00E15638"/>
    <w:rsid w:val="00E2285E"/>
    <w:rsid w:val="00E25F52"/>
    <w:rsid w:val="00E37440"/>
    <w:rsid w:val="00E4064F"/>
    <w:rsid w:val="00E551B3"/>
    <w:rsid w:val="00E57C13"/>
    <w:rsid w:val="00E61F02"/>
    <w:rsid w:val="00E63E06"/>
    <w:rsid w:val="00E734BA"/>
    <w:rsid w:val="00E73E6B"/>
    <w:rsid w:val="00E83E72"/>
    <w:rsid w:val="00E86E95"/>
    <w:rsid w:val="00E86FBE"/>
    <w:rsid w:val="00E87AD7"/>
    <w:rsid w:val="00E9366E"/>
    <w:rsid w:val="00E9418A"/>
    <w:rsid w:val="00E95C64"/>
    <w:rsid w:val="00E9684C"/>
    <w:rsid w:val="00EA024F"/>
    <w:rsid w:val="00EA22D6"/>
    <w:rsid w:val="00EA5815"/>
    <w:rsid w:val="00EB120D"/>
    <w:rsid w:val="00EB48EC"/>
    <w:rsid w:val="00EB60DC"/>
    <w:rsid w:val="00ED1513"/>
    <w:rsid w:val="00ED5D3C"/>
    <w:rsid w:val="00ED7318"/>
    <w:rsid w:val="00EE695C"/>
    <w:rsid w:val="00EF321C"/>
    <w:rsid w:val="00EF387B"/>
    <w:rsid w:val="00EF511F"/>
    <w:rsid w:val="00F02D98"/>
    <w:rsid w:val="00F03AB0"/>
    <w:rsid w:val="00F03D59"/>
    <w:rsid w:val="00F05C34"/>
    <w:rsid w:val="00F1733F"/>
    <w:rsid w:val="00F17656"/>
    <w:rsid w:val="00F17E61"/>
    <w:rsid w:val="00F226A3"/>
    <w:rsid w:val="00F23AA9"/>
    <w:rsid w:val="00F24BEA"/>
    <w:rsid w:val="00F266C4"/>
    <w:rsid w:val="00F272D6"/>
    <w:rsid w:val="00F31897"/>
    <w:rsid w:val="00F32F5F"/>
    <w:rsid w:val="00F34434"/>
    <w:rsid w:val="00F3782D"/>
    <w:rsid w:val="00F40784"/>
    <w:rsid w:val="00F4231E"/>
    <w:rsid w:val="00F45F6C"/>
    <w:rsid w:val="00F46A37"/>
    <w:rsid w:val="00F504F1"/>
    <w:rsid w:val="00F5187A"/>
    <w:rsid w:val="00F5217E"/>
    <w:rsid w:val="00F54482"/>
    <w:rsid w:val="00F56C98"/>
    <w:rsid w:val="00F57CAE"/>
    <w:rsid w:val="00F6117E"/>
    <w:rsid w:val="00F663F5"/>
    <w:rsid w:val="00F67729"/>
    <w:rsid w:val="00F703FA"/>
    <w:rsid w:val="00F708C5"/>
    <w:rsid w:val="00F71146"/>
    <w:rsid w:val="00F715BA"/>
    <w:rsid w:val="00F85EDF"/>
    <w:rsid w:val="00F91A99"/>
    <w:rsid w:val="00F976E5"/>
    <w:rsid w:val="00FA2996"/>
    <w:rsid w:val="00FA4013"/>
    <w:rsid w:val="00FB0BC4"/>
    <w:rsid w:val="00FB1F2F"/>
    <w:rsid w:val="00FB56C4"/>
    <w:rsid w:val="00FC070C"/>
    <w:rsid w:val="00FC22E8"/>
    <w:rsid w:val="00FC3BED"/>
    <w:rsid w:val="00FC5435"/>
    <w:rsid w:val="00FC5A23"/>
    <w:rsid w:val="00FC7FB3"/>
    <w:rsid w:val="00FD5B2A"/>
    <w:rsid w:val="00FD66A4"/>
    <w:rsid w:val="00FE2C1F"/>
    <w:rsid w:val="00FF2407"/>
    <w:rsid w:val="00FF26E8"/>
    <w:rsid w:val="00FF3B87"/>
    <w:rsid w:val="00FF6C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45CC495"/>
  <w15:chartTrackingRefBased/>
  <w15:docId w15:val="{891A49FF-B949-43FA-8DF8-A3F4D62585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0848"/>
  </w:style>
  <w:style w:type="paragraph" w:styleId="Heading1">
    <w:name w:val="heading 1"/>
    <w:basedOn w:val="Normal"/>
    <w:next w:val="Normal"/>
    <w:link w:val="Heading1Char"/>
    <w:uiPriority w:val="9"/>
    <w:qFormat/>
    <w:rsid w:val="00A75C8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9332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33293"/>
    <w:rPr>
      <w:color w:val="0563C1" w:themeColor="hyperlink"/>
      <w:u w:val="single"/>
    </w:rPr>
  </w:style>
  <w:style w:type="paragraph" w:styleId="ListParagraph">
    <w:name w:val="List Paragraph"/>
    <w:basedOn w:val="Normal"/>
    <w:uiPriority w:val="34"/>
    <w:qFormat/>
    <w:rsid w:val="00CA139F"/>
    <w:pPr>
      <w:ind w:left="720"/>
      <w:contextualSpacing/>
    </w:pPr>
  </w:style>
  <w:style w:type="paragraph" w:styleId="Header">
    <w:name w:val="header"/>
    <w:basedOn w:val="Normal"/>
    <w:link w:val="HeaderChar"/>
    <w:uiPriority w:val="99"/>
    <w:unhideWhenUsed/>
    <w:rsid w:val="0005570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55702"/>
  </w:style>
  <w:style w:type="paragraph" w:styleId="Footer">
    <w:name w:val="footer"/>
    <w:basedOn w:val="Normal"/>
    <w:link w:val="FooterChar"/>
    <w:uiPriority w:val="99"/>
    <w:unhideWhenUsed/>
    <w:rsid w:val="0005570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55702"/>
  </w:style>
  <w:style w:type="character" w:styleId="CommentReference">
    <w:name w:val="annotation reference"/>
    <w:basedOn w:val="DefaultParagraphFont"/>
    <w:uiPriority w:val="99"/>
    <w:semiHidden/>
    <w:unhideWhenUsed/>
    <w:rsid w:val="001430CE"/>
    <w:rPr>
      <w:sz w:val="16"/>
      <w:szCs w:val="16"/>
    </w:rPr>
  </w:style>
  <w:style w:type="paragraph" w:styleId="CommentText">
    <w:name w:val="annotation text"/>
    <w:basedOn w:val="Normal"/>
    <w:link w:val="CommentTextChar"/>
    <w:uiPriority w:val="99"/>
    <w:unhideWhenUsed/>
    <w:rsid w:val="001430CE"/>
    <w:pPr>
      <w:spacing w:line="240" w:lineRule="auto"/>
    </w:pPr>
    <w:rPr>
      <w:sz w:val="20"/>
      <w:szCs w:val="20"/>
    </w:rPr>
  </w:style>
  <w:style w:type="character" w:customStyle="1" w:styleId="CommentTextChar">
    <w:name w:val="Comment Text Char"/>
    <w:basedOn w:val="DefaultParagraphFont"/>
    <w:link w:val="CommentText"/>
    <w:uiPriority w:val="99"/>
    <w:rsid w:val="001430CE"/>
    <w:rPr>
      <w:sz w:val="20"/>
      <w:szCs w:val="20"/>
    </w:rPr>
  </w:style>
  <w:style w:type="paragraph" w:styleId="CommentSubject">
    <w:name w:val="annotation subject"/>
    <w:basedOn w:val="CommentText"/>
    <w:next w:val="CommentText"/>
    <w:link w:val="CommentSubjectChar"/>
    <w:uiPriority w:val="99"/>
    <w:semiHidden/>
    <w:unhideWhenUsed/>
    <w:rsid w:val="001430CE"/>
    <w:rPr>
      <w:b/>
      <w:bCs/>
    </w:rPr>
  </w:style>
  <w:style w:type="character" w:customStyle="1" w:styleId="CommentSubjectChar">
    <w:name w:val="Comment Subject Char"/>
    <w:basedOn w:val="CommentTextChar"/>
    <w:link w:val="CommentSubject"/>
    <w:uiPriority w:val="99"/>
    <w:semiHidden/>
    <w:rsid w:val="001430CE"/>
    <w:rPr>
      <w:b/>
      <w:bCs/>
      <w:sz w:val="20"/>
      <w:szCs w:val="20"/>
    </w:rPr>
  </w:style>
  <w:style w:type="paragraph" w:styleId="BalloonText">
    <w:name w:val="Balloon Text"/>
    <w:basedOn w:val="Normal"/>
    <w:link w:val="BalloonTextChar"/>
    <w:uiPriority w:val="99"/>
    <w:semiHidden/>
    <w:unhideWhenUsed/>
    <w:rsid w:val="001430C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30CE"/>
    <w:rPr>
      <w:rFonts w:ascii="Segoe UI" w:hAnsi="Segoe UI" w:cs="Segoe UI"/>
      <w:sz w:val="18"/>
      <w:szCs w:val="18"/>
    </w:rPr>
  </w:style>
  <w:style w:type="paragraph" w:styleId="Caption">
    <w:name w:val="caption"/>
    <w:basedOn w:val="Normal"/>
    <w:next w:val="Normal"/>
    <w:uiPriority w:val="35"/>
    <w:unhideWhenUsed/>
    <w:qFormat/>
    <w:rsid w:val="00DD7C63"/>
    <w:pPr>
      <w:spacing w:after="200" w:line="240" w:lineRule="auto"/>
    </w:pPr>
    <w:rPr>
      <w:i/>
      <w:iCs/>
      <w:color w:val="44546A" w:themeColor="text2"/>
      <w:sz w:val="18"/>
      <w:szCs w:val="18"/>
    </w:rPr>
  </w:style>
  <w:style w:type="character" w:customStyle="1" w:styleId="Heading1Char">
    <w:name w:val="Heading 1 Char"/>
    <w:basedOn w:val="DefaultParagraphFont"/>
    <w:link w:val="Heading1"/>
    <w:uiPriority w:val="9"/>
    <w:rsid w:val="00A75C86"/>
    <w:rPr>
      <w:rFonts w:asciiTheme="majorHAnsi" w:eastAsiaTheme="majorEastAsia" w:hAnsiTheme="majorHAnsi" w:cstheme="majorBidi"/>
      <w:color w:val="2E74B5" w:themeColor="accent1" w:themeShade="BF"/>
      <w:sz w:val="32"/>
      <w:szCs w:val="32"/>
    </w:rPr>
  </w:style>
  <w:style w:type="character" w:styleId="UnresolvedMention">
    <w:name w:val="Unresolved Mention"/>
    <w:basedOn w:val="DefaultParagraphFont"/>
    <w:uiPriority w:val="99"/>
    <w:semiHidden/>
    <w:unhideWhenUsed/>
    <w:rsid w:val="004A6D42"/>
    <w:rPr>
      <w:color w:val="605E5C"/>
      <w:shd w:val="clear" w:color="auto" w:fill="E1DFDD"/>
    </w:rPr>
  </w:style>
  <w:style w:type="character" w:styleId="FollowedHyperlink">
    <w:name w:val="FollowedHyperlink"/>
    <w:basedOn w:val="DefaultParagraphFont"/>
    <w:uiPriority w:val="99"/>
    <w:semiHidden/>
    <w:unhideWhenUsed/>
    <w:rsid w:val="00E61F02"/>
    <w:rPr>
      <w:color w:val="954F72" w:themeColor="followedHyperlink"/>
      <w:u w:val="single"/>
    </w:rPr>
  </w:style>
  <w:style w:type="paragraph" w:styleId="Revision">
    <w:name w:val="Revision"/>
    <w:hidden/>
    <w:uiPriority w:val="99"/>
    <w:semiHidden/>
    <w:rsid w:val="00047516"/>
    <w:pPr>
      <w:spacing w:after="0" w:line="240" w:lineRule="auto"/>
    </w:pPr>
  </w:style>
  <w:style w:type="paragraph" w:customStyle="1" w:styleId="Default">
    <w:name w:val="Default"/>
    <w:rsid w:val="008C4E85"/>
    <w:pPr>
      <w:autoSpaceDE w:val="0"/>
      <w:autoSpaceDN w:val="0"/>
      <w:adjustRightInd w:val="0"/>
      <w:spacing w:after="0" w:line="240" w:lineRule="auto"/>
    </w:pPr>
    <w:rPr>
      <w:rFonts w:ascii="Arial MT Condensed" w:hAnsi="Arial MT Condensed" w:cs="Arial MT Condensed"/>
      <w:color w:val="000000"/>
      <w:sz w:val="24"/>
      <w:szCs w:val="24"/>
    </w:rPr>
  </w:style>
  <w:style w:type="character" w:customStyle="1" w:styleId="A4">
    <w:name w:val="A4"/>
    <w:uiPriority w:val="99"/>
    <w:rsid w:val="008C4E85"/>
    <w:rPr>
      <w:rFonts w:cs="Arial MT Condensed"/>
      <w:color w:val="414141"/>
      <w:sz w:val="28"/>
      <w:szCs w:val="28"/>
    </w:rPr>
  </w:style>
  <w:style w:type="paragraph" w:styleId="TOCHeading">
    <w:name w:val="TOC Heading"/>
    <w:basedOn w:val="Heading1"/>
    <w:next w:val="Normal"/>
    <w:uiPriority w:val="39"/>
    <w:unhideWhenUsed/>
    <w:qFormat/>
    <w:rsid w:val="00A108A1"/>
    <w:pPr>
      <w:outlineLvl w:val="9"/>
    </w:pPr>
  </w:style>
  <w:style w:type="paragraph" w:styleId="TOC1">
    <w:name w:val="toc 1"/>
    <w:basedOn w:val="Normal"/>
    <w:next w:val="Normal"/>
    <w:autoRedefine/>
    <w:uiPriority w:val="39"/>
    <w:unhideWhenUsed/>
    <w:rsid w:val="00A108A1"/>
    <w:pPr>
      <w:spacing w:after="100"/>
    </w:pPr>
  </w:style>
  <w:style w:type="paragraph" w:styleId="NormalWeb">
    <w:name w:val="Normal (Web)"/>
    <w:basedOn w:val="Normal"/>
    <w:uiPriority w:val="99"/>
    <w:semiHidden/>
    <w:unhideWhenUsed/>
    <w:rsid w:val="00BF3933"/>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3480030">
      <w:bodyDiv w:val="1"/>
      <w:marLeft w:val="0"/>
      <w:marRight w:val="0"/>
      <w:marTop w:val="0"/>
      <w:marBottom w:val="0"/>
      <w:divBdr>
        <w:top w:val="none" w:sz="0" w:space="0" w:color="auto"/>
        <w:left w:val="none" w:sz="0" w:space="0" w:color="auto"/>
        <w:bottom w:val="none" w:sz="0" w:space="0" w:color="auto"/>
        <w:right w:val="none" w:sz="0" w:space="0" w:color="auto"/>
      </w:divBdr>
    </w:div>
    <w:div w:id="502166092">
      <w:bodyDiv w:val="1"/>
      <w:marLeft w:val="0"/>
      <w:marRight w:val="0"/>
      <w:marTop w:val="0"/>
      <w:marBottom w:val="0"/>
      <w:divBdr>
        <w:top w:val="none" w:sz="0" w:space="0" w:color="auto"/>
        <w:left w:val="none" w:sz="0" w:space="0" w:color="auto"/>
        <w:bottom w:val="none" w:sz="0" w:space="0" w:color="auto"/>
        <w:right w:val="none" w:sz="0" w:space="0" w:color="auto"/>
      </w:divBdr>
    </w:div>
    <w:div w:id="788743160">
      <w:bodyDiv w:val="1"/>
      <w:marLeft w:val="0"/>
      <w:marRight w:val="0"/>
      <w:marTop w:val="0"/>
      <w:marBottom w:val="0"/>
      <w:divBdr>
        <w:top w:val="none" w:sz="0" w:space="0" w:color="auto"/>
        <w:left w:val="none" w:sz="0" w:space="0" w:color="auto"/>
        <w:bottom w:val="none" w:sz="0" w:space="0" w:color="auto"/>
        <w:right w:val="none" w:sz="0" w:space="0" w:color="auto"/>
      </w:divBdr>
    </w:div>
    <w:div w:id="1194227382">
      <w:bodyDiv w:val="1"/>
      <w:marLeft w:val="0"/>
      <w:marRight w:val="0"/>
      <w:marTop w:val="0"/>
      <w:marBottom w:val="0"/>
      <w:divBdr>
        <w:top w:val="none" w:sz="0" w:space="0" w:color="auto"/>
        <w:left w:val="none" w:sz="0" w:space="0" w:color="auto"/>
        <w:bottom w:val="none" w:sz="0" w:space="0" w:color="auto"/>
        <w:right w:val="none" w:sz="0" w:space="0" w:color="auto"/>
      </w:divBdr>
    </w:div>
    <w:div w:id="1511799227">
      <w:bodyDiv w:val="1"/>
      <w:marLeft w:val="0"/>
      <w:marRight w:val="0"/>
      <w:marTop w:val="0"/>
      <w:marBottom w:val="0"/>
      <w:divBdr>
        <w:top w:val="none" w:sz="0" w:space="0" w:color="auto"/>
        <w:left w:val="none" w:sz="0" w:space="0" w:color="auto"/>
        <w:bottom w:val="none" w:sz="0" w:space="0" w:color="auto"/>
        <w:right w:val="none" w:sz="0" w:space="0" w:color="auto"/>
      </w:divBdr>
    </w:div>
    <w:div w:id="1650669229">
      <w:bodyDiv w:val="1"/>
      <w:marLeft w:val="0"/>
      <w:marRight w:val="0"/>
      <w:marTop w:val="0"/>
      <w:marBottom w:val="0"/>
      <w:divBdr>
        <w:top w:val="none" w:sz="0" w:space="0" w:color="auto"/>
        <w:left w:val="none" w:sz="0" w:space="0" w:color="auto"/>
        <w:bottom w:val="none" w:sz="0" w:space="0" w:color="auto"/>
        <w:right w:val="none" w:sz="0" w:space="0" w:color="auto"/>
      </w:divBdr>
    </w:div>
    <w:div w:id="1768304602">
      <w:bodyDiv w:val="1"/>
      <w:marLeft w:val="0"/>
      <w:marRight w:val="0"/>
      <w:marTop w:val="0"/>
      <w:marBottom w:val="0"/>
      <w:divBdr>
        <w:top w:val="none" w:sz="0" w:space="0" w:color="auto"/>
        <w:left w:val="none" w:sz="0" w:space="0" w:color="auto"/>
        <w:bottom w:val="none" w:sz="0" w:space="0" w:color="auto"/>
        <w:right w:val="none" w:sz="0" w:space="0" w:color="auto"/>
      </w:divBdr>
    </w:div>
    <w:div w:id="2094812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hyperlink" Target="https://www.cdc.gov/prediabetes/takethetest/" TargetMode="External"/><Relationship Id="rId17" Type="http://schemas.openxmlformats.org/officeDocument/2006/relationships/image" Target="media/image5.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s://www.cdc.gov/prediabetes/takethetest/"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cdc.gov/prediabetes/takethetest/"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12.jpg"/></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e89a828-b705-4fa5-bcee-995000fe5a7a" xsi:nil="true"/>
    <lcf76f155ced4ddcb4097134ff3c332f xmlns="e3b9f9c0-87b0-49a9-8eee-d649b04a5821">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546730F1BB89541BC69525220E97B57" ma:contentTypeVersion="18" ma:contentTypeDescription="Create a new document." ma:contentTypeScope="" ma:versionID="3b646a90f852c4fa4a2d4d0b5663e9b0">
  <xsd:schema xmlns:xsd="http://www.w3.org/2001/XMLSchema" xmlns:xs="http://www.w3.org/2001/XMLSchema" xmlns:p="http://schemas.microsoft.com/office/2006/metadata/properties" xmlns:ns2="e3b9f9c0-87b0-49a9-8eee-d649b04a5821" xmlns:ns3="be89a828-b705-4fa5-bcee-995000fe5a7a" targetNamespace="http://schemas.microsoft.com/office/2006/metadata/properties" ma:root="true" ma:fieldsID="67737b44dfbbdd69ea9719ca0a00bf9a" ns2:_="" ns3:_="">
    <xsd:import namespace="e3b9f9c0-87b0-49a9-8eee-d649b04a5821"/>
    <xsd:import namespace="be89a828-b705-4fa5-bcee-995000fe5a7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TaxCatchAll" minOccurs="0"/>
                <xsd:element ref="ns2:lcf76f155ced4ddcb4097134ff3c332f"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b9f9c0-87b0-49a9-8eee-d649b04a58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98d900d-0589-4081-96eb-513de833a507"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89a828-b705-4fa5-bcee-995000fe5a7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87aaf2b4-97ff-45eb-ad77-87b7819b4ad8}" ma:internalName="TaxCatchAll" ma:showField="CatchAllData" ma:web="be89a828-b705-4fa5-bcee-995000fe5a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816315-9E1B-4981-8882-C6930D72295E}">
  <ds:schemaRefs>
    <ds:schemaRef ds:uri="http://schemas.microsoft.com/office/2006/metadata/properties"/>
    <ds:schemaRef ds:uri="http://schemas.microsoft.com/office/infopath/2007/PartnerControls"/>
    <ds:schemaRef ds:uri="be89a828-b705-4fa5-bcee-995000fe5a7a"/>
    <ds:schemaRef ds:uri="e3b9f9c0-87b0-49a9-8eee-d649b04a5821"/>
  </ds:schemaRefs>
</ds:datastoreItem>
</file>

<file path=customXml/itemProps2.xml><?xml version="1.0" encoding="utf-8"?>
<ds:datastoreItem xmlns:ds="http://schemas.openxmlformats.org/officeDocument/2006/customXml" ds:itemID="{D7BD716B-1B4E-4BC0-8261-A2168C70603E}">
  <ds:schemaRefs>
    <ds:schemaRef ds:uri="http://schemas.microsoft.com/sharepoint/v3/contenttype/forms"/>
  </ds:schemaRefs>
</ds:datastoreItem>
</file>

<file path=customXml/itemProps3.xml><?xml version="1.0" encoding="utf-8"?>
<ds:datastoreItem xmlns:ds="http://schemas.openxmlformats.org/officeDocument/2006/customXml" ds:itemID="{FF53662B-C914-4AE4-A39F-A25D0CA2E0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b9f9c0-87b0-49a9-8eee-d649b04a5821"/>
    <ds:schemaRef ds:uri="be89a828-b705-4fa5-bcee-995000fe5a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0487704-974D-4BAB-A524-1801AFA0C2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128</TotalTime>
  <Pages>11</Pages>
  <Words>3655</Words>
  <Characters>20838</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ICFI</Company>
  <LinksUpToDate>false</LinksUpToDate>
  <CharactersWithSpaces>24445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Cruz, Cristina</dc:creator>
  <cp:keywords/>
  <dc:description/>
  <cp:lastModifiedBy>Zheng, Zhong</cp:lastModifiedBy>
  <cp:revision>13</cp:revision>
  <dcterms:created xsi:type="dcterms:W3CDTF">2022-06-15T15:59:00Z</dcterms:created>
  <dcterms:modified xsi:type="dcterms:W3CDTF">2022-09-26T17:37:00Z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0x0101002546730F1BB89541BC69525220E97B57</vt:lpwstr>
  </property>
  <property fmtid="{D5CDD505-2E9C-101B-9397-08002B2CF9AE}" pid="3" name="MSIP_Label_7b94a7b8-f06c-4dfe-bdcc-9b548fd58c31_Enabled">
    <vt:lpwstr>true</vt:lpwstr>
  </property>
  <property fmtid="{D5CDD505-2E9C-101B-9397-08002B2CF9AE}" pid="4" name="MSIP_Label_7b94a7b8-f06c-4dfe-bdcc-9b548fd58c31_SetDate">
    <vt:lpwstr>2021-04-27T19:31:20Z</vt:lpwstr>
  </property>
  <property fmtid="{D5CDD505-2E9C-101B-9397-08002B2CF9AE}" pid="5" name="MSIP_Label_7b94a7b8-f06c-4dfe-bdcc-9b548fd58c31_Method">
    <vt:lpwstr>Privileged</vt:lpwstr>
  </property>
  <property fmtid="{D5CDD505-2E9C-101B-9397-08002B2CF9AE}" pid="6" name="MSIP_Label_7b94a7b8-f06c-4dfe-bdcc-9b548fd58c31_Name">
    <vt:lpwstr>7b94a7b8-f06c-4dfe-bdcc-9b548fd58c31</vt:lpwstr>
  </property>
  <property fmtid="{D5CDD505-2E9C-101B-9397-08002B2CF9AE}" pid="7" name="MSIP_Label_7b94a7b8-f06c-4dfe-bdcc-9b548fd58c31_SiteId">
    <vt:lpwstr>9ce70869-60db-44fd-abe8-d2767077fc8f</vt:lpwstr>
  </property>
  <property fmtid="{D5CDD505-2E9C-101B-9397-08002B2CF9AE}" pid="8" name="MSIP_Label_7b94a7b8-f06c-4dfe-bdcc-9b548fd58c31_ActionId">
    <vt:lpwstr>705c0b51-ee9c-4d71-9c79-b02ecbb21020</vt:lpwstr>
  </property>
  <property fmtid="{D5CDD505-2E9C-101B-9397-08002B2CF9AE}" pid="9" name="MSIP_Label_7b94a7b8-f06c-4dfe-bdcc-9b548fd58c31_ContentBits">
    <vt:lpwstr>0</vt:lpwstr>
  </property>
  <property fmtid="{D5CDD505-2E9C-101B-9397-08002B2CF9AE}" pid="10" name="MSIP_Label_ea60d57e-af5b-4752-ac57-3e4f28ca11dc_Enabled">
    <vt:lpwstr>true</vt:lpwstr>
  </property>
  <property fmtid="{D5CDD505-2E9C-101B-9397-08002B2CF9AE}" pid="11" name="MSIP_Label_ea60d57e-af5b-4752-ac57-3e4f28ca11dc_SetDate">
    <vt:lpwstr>2022-09-26T15:49:27Z</vt:lpwstr>
  </property>
  <property fmtid="{D5CDD505-2E9C-101B-9397-08002B2CF9AE}" pid="12" name="MSIP_Label_ea60d57e-af5b-4752-ac57-3e4f28ca11dc_Method">
    <vt:lpwstr>Standard</vt:lpwstr>
  </property>
  <property fmtid="{D5CDD505-2E9C-101B-9397-08002B2CF9AE}" pid="13" name="MSIP_Label_ea60d57e-af5b-4752-ac57-3e4f28ca11dc_Name">
    <vt:lpwstr>ea60d57e-af5b-4752-ac57-3e4f28ca11dc</vt:lpwstr>
  </property>
  <property fmtid="{D5CDD505-2E9C-101B-9397-08002B2CF9AE}" pid="14" name="MSIP_Label_ea60d57e-af5b-4752-ac57-3e4f28ca11dc_SiteId">
    <vt:lpwstr>36da45f1-dd2c-4d1f-af13-5abe46b99921</vt:lpwstr>
  </property>
  <property fmtid="{D5CDD505-2E9C-101B-9397-08002B2CF9AE}" pid="15" name="MSIP_Label_ea60d57e-af5b-4752-ac57-3e4f28ca11dc_ActionId">
    <vt:lpwstr>1696ea0e-7015-4d24-bf1c-6cb3c4368e80</vt:lpwstr>
  </property>
  <property fmtid="{D5CDD505-2E9C-101B-9397-08002B2CF9AE}" pid="16" name="MSIP_Label_ea60d57e-af5b-4752-ac57-3e4f28ca11dc_ContentBits">
    <vt:lpwstr>0</vt:lpwstr>
  </property>
  <property fmtid="{D5CDD505-2E9C-101B-9397-08002B2CF9AE}" pid="17" name="MediaServiceImageTags">
    <vt:lpwstr/>
  </property>
</Properties>
</file>